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C5" w:rsidRPr="00A15B83" w:rsidRDefault="00A03DEA" w:rsidP="00AD4A5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15B83">
        <w:rPr>
          <w:rFonts w:ascii="Arial" w:hAnsi="Arial" w:cs="Arial"/>
          <w:b/>
          <w:sz w:val="24"/>
          <w:szCs w:val="24"/>
        </w:rPr>
        <w:t xml:space="preserve">CANABRAVA </w:t>
      </w:r>
      <w:r w:rsidR="00043DBD" w:rsidRPr="00A15B83">
        <w:rPr>
          <w:rFonts w:ascii="Arial" w:hAnsi="Arial" w:cs="Arial"/>
          <w:b/>
          <w:sz w:val="24"/>
          <w:szCs w:val="24"/>
        </w:rPr>
        <w:t>UMA HISTÓRIA</w:t>
      </w:r>
      <w:r w:rsidRPr="00A15B83">
        <w:rPr>
          <w:rFonts w:ascii="Arial" w:hAnsi="Arial" w:cs="Arial"/>
          <w:b/>
          <w:sz w:val="24"/>
          <w:szCs w:val="24"/>
        </w:rPr>
        <w:t xml:space="preserve"> D</w:t>
      </w:r>
      <w:r w:rsidR="00043DBD" w:rsidRPr="00A15B83">
        <w:rPr>
          <w:rFonts w:ascii="Arial" w:hAnsi="Arial" w:cs="Arial"/>
          <w:b/>
          <w:sz w:val="24"/>
          <w:szCs w:val="24"/>
        </w:rPr>
        <w:t>E</w:t>
      </w:r>
      <w:r w:rsidR="00B2396D" w:rsidRPr="00A15B83">
        <w:rPr>
          <w:rFonts w:ascii="Arial" w:hAnsi="Arial" w:cs="Arial"/>
          <w:b/>
          <w:sz w:val="24"/>
          <w:szCs w:val="24"/>
        </w:rPr>
        <w:t>RESPONSABILIDADE SOCIAL E SUSTENTABILIDADE</w:t>
      </w:r>
      <w:r w:rsidR="00FA1185" w:rsidRPr="00A15B83">
        <w:rPr>
          <w:rFonts w:ascii="Arial" w:hAnsi="Arial" w:cs="Arial"/>
          <w:b/>
          <w:sz w:val="24"/>
          <w:szCs w:val="24"/>
        </w:rPr>
        <w:t xml:space="preserve"> AMBIENTAL</w:t>
      </w:r>
    </w:p>
    <w:p w:rsidR="00AD4A56" w:rsidRDefault="00AD4A56" w:rsidP="00AD4A5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D4A56" w:rsidRPr="00A15B83" w:rsidRDefault="00AD4A56" w:rsidP="00A15B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15B83">
        <w:rPr>
          <w:rFonts w:ascii="Arial" w:hAnsi="Arial" w:cs="Arial"/>
          <w:sz w:val="20"/>
          <w:szCs w:val="20"/>
        </w:rPr>
        <w:t>Alexsandra</w:t>
      </w:r>
      <w:r w:rsidR="00987BFC" w:rsidRPr="00A15B83">
        <w:rPr>
          <w:rFonts w:ascii="Arial" w:hAnsi="Arial" w:cs="Arial"/>
          <w:sz w:val="20"/>
          <w:szCs w:val="20"/>
        </w:rPr>
        <w:t xml:space="preserve">dos Santos Barreto </w:t>
      </w:r>
      <w:r w:rsidR="001276B7" w:rsidRPr="00A15B83">
        <w:rPr>
          <w:rFonts w:ascii="Arial" w:hAnsi="Arial" w:cs="Arial"/>
          <w:sz w:val="20"/>
          <w:szCs w:val="20"/>
        </w:rPr>
        <w:t>Mendes</w:t>
      </w:r>
      <w:r w:rsidR="001276B7" w:rsidRPr="00A15B83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BC40A1" w:rsidRPr="00A15B83" w:rsidRDefault="00EB7FDD" w:rsidP="00A15B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15B83">
        <w:rPr>
          <w:rFonts w:ascii="Arial" w:hAnsi="Arial" w:cs="Arial"/>
          <w:sz w:val="20"/>
          <w:szCs w:val="20"/>
        </w:rPr>
        <w:t>Líd</w:t>
      </w:r>
      <w:r w:rsidR="00AD4A56" w:rsidRPr="00A15B83">
        <w:rPr>
          <w:rFonts w:ascii="Arial" w:hAnsi="Arial" w:cs="Arial"/>
          <w:sz w:val="20"/>
          <w:szCs w:val="20"/>
        </w:rPr>
        <w:t>ia</w:t>
      </w:r>
      <w:r w:rsidR="00BC40A1" w:rsidRPr="00A15B83">
        <w:rPr>
          <w:rFonts w:ascii="Arial" w:hAnsi="Arial" w:cs="Arial"/>
          <w:sz w:val="20"/>
          <w:szCs w:val="20"/>
        </w:rPr>
        <w:t xml:space="preserve"> Chagas de</w:t>
      </w:r>
      <w:r w:rsidR="00277404" w:rsidRPr="00A15B83">
        <w:rPr>
          <w:rFonts w:ascii="Arial" w:hAnsi="Arial" w:cs="Arial"/>
          <w:sz w:val="20"/>
          <w:szCs w:val="20"/>
        </w:rPr>
        <w:t xml:space="preserve"> Santana</w:t>
      </w:r>
      <w:r w:rsidR="00277404" w:rsidRPr="00A15B83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A15B83" w:rsidRDefault="00A15B83" w:rsidP="00A03D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06990" w:rsidRPr="001F11EF" w:rsidRDefault="00A03DEA" w:rsidP="00A15B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1EF">
        <w:rPr>
          <w:rFonts w:ascii="Arial" w:hAnsi="Arial" w:cs="Arial"/>
          <w:b/>
          <w:sz w:val="20"/>
          <w:szCs w:val="20"/>
        </w:rPr>
        <w:t>RESUMO</w:t>
      </w:r>
    </w:p>
    <w:p w:rsidR="00A03DEA" w:rsidRPr="001F11EF" w:rsidRDefault="00A03DEA" w:rsidP="00A15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F04" w:rsidRPr="00A15B83" w:rsidRDefault="00657F04" w:rsidP="00A15B8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11EF">
        <w:rPr>
          <w:rFonts w:ascii="Arial" w:hAnsi="Arial" w:cs="Arial"/>
          <w:bCs/>
          <w:color w:val="000000"/>
          <w:sz w:val="20"/>
          <w:szCs w:val="20"/>
        </w:rPr>
        <w:t xml:space="preserve">Este artigo tem como objetivo </w:t>
      </w:r>
      <w:r w:rsidRPr="001F11EF">
        <w:rPr>
          <w:rFonts w:ascii="Arial" w:hAnsi="Arial" w:cs="Arial"/>
          <w:sz w:val="20"/>
          <w:szCs w:val="20"/>
        </w:rPr>
        <w:t>geral demonstrar modelos de sustentabilidade ambiental como forma de fazer negócios, bem como um novo papel da empresa na sociedade</w:t>
      </w:r>
      <w:r w:rsidR="00065453" w:rsidRPr="001F11EF">
        <w:rPr>
          <w:rFonts w:ascii="Arial" w:hAnsi="Arial" w:cs="Arial"/>
          <w:sz w:val="20"/>
          <w:szCs w:val="20"/>
        </w:rPr>
        <w:t xml:space="preserve">. Portanto explanou questões sociais do bairro de Canabrava e a postura das empresas a fim de </w:t>
      </w:r>
      <w:r w:rsidR="00A03DEA" w:rsidRPr="001F11EF">
        <w:rPr>
          <w:rFonts w:ascii="Arial" w:hAnsi="Arial" w:cs="Arial"/>
          <w:sz w:val="20"/>
          <w:szCs w:val="20"/>
        </w:rPr>
        <w:t>analisar</w:t>
      </w:r>
      <w:r w:rsidR="00065453" w:rsidRPr="001F11EF">
        <w:rPr>
          <w:rFonts w:ascii="Arial" w:hAnsi="Arial" w:cs="Arial"/>
          <w:sz w:val="20"/>
          <w:szCs w:val="20"/>
        </w:rPr>
        <w:t xml:space="preserve"> o problema daquela região exercendo assim seu papel social e também ambiental. </w:t>
      </w:r>
      <w:r w:rsidR="00065453" w:rsidRPr="001F11EF">
        <w:rPr>
          <w:rFonts w:ascii="Arial" w:eastAsia="Times New Roman" w:hAnsi="Arial" w:cs="Arial"/>
          <w:bCs/>
          <w:sz w:val="20"/>
          <w:szCs w:val="20"/>
        </w:rPr>
        <w:t>A sustentabilidade ambiental e a responsabilidade social são ferramentas indispensáveis para que uma organização tenha um diferencial de competitividade no mercado atual?</w:t>
      </w:r>
      <w:r w:rsidR="00065453" w:rsidRPr="001F11EF">
        <w:rPr>
          <w:rFonts w:ascii="Arial" w:hAnsi="Arial" w:cs="Arial"/>
          <w:bCs/>
          <w:color w:val="000000"/>
          <w:sz w:val="20"/>
          <w:szCs w:val="20"/>
        </w:rPr>
        <w:t>F</w:t>
      </w:r>
      <w:r w:rsidRPr="001F11EF">
        <w:rPr>
          <w:rFonts w:ascii="Arial" w:hAnsi="Arial" w:cs="Arial"/>
          <w:bCs/>
          <w:color w:val="000000"/>
          <w:sz w:val="20"/>
          <w:szCs w:val="20"/>
        </w:rPr>
        <w:t xml:space="preserve">oram feitas pesquisa bibliográfica, leitura de artigos que abordam este tema </w:t>
      </w:r>
      <w:r w:rsidR="00065453" w:rsidRPr="001F11EF">
        <w:rPr>
          <w:rFonts w:ascii="Arial" w:hAnsi="Arial" w:cs="Arial"/>
          <w:bCs/>
          <w:color w:val="000000"/>
          <w:sz w:val="20"/>
          <w:szCs w:val="20"/>
        </w:rPr>
        <w:t xml:space="preserve">e um estudo de caso </w:t>
      </w:r>
      <w:r w:rsidR="00506990" w:rsidRPr="001F11EF">
        <w:rPr>
          <w:rFonts w:ascii="Arial" w:hAnsi="Arial" w:cs="Arial"/>
          <w:bCs/>
          <w:color w:val="000000"/>
          <w:sz w:val="20"/>
          <w:szCs w:val="20"/>
        </w:rPr>
        <w:t>a fim de</w:t>
      </w:r>
      <w:r w:rsidR="00065453" w:rsidRPr="001F11EF">
        <w:rPr>
          <w:rFonts w:ascii="Arial" w:hAnsi="Arial" w:cs="Arial"/>
          <w:bCs/>
          <w:color w:val="000000"/>
          <w:sz w:val="20"/>
          <w:szCs w:val="20"/>
        </w:rPr>
        <w:t xml:space="preserve"> responder esta questão, além de alcançar os objetivos do artigo</w:t>
      </w:r>
      <w:r w:rsidRPr="001F11EF">
        <w:rPr>
          <w:rFonts w:ascii="Arial" w:hAnsi="Arial" w:cs="Arial"/>
          <w:bCs/>
          <w:color w:val="000000"/>
          <w:sz w:val="20"/>
          <w:szCs w:val="20"/>
        </w:rPr>
        <w:t>. O tema proposto se justifica</w:t>
      </w:r>
      <w:r w:rsidR="00065453" w:rsidRPr="001F11EF">
        <w:rPr>
          <w:rFonts w:ascii="Arial" w:eastAsia="Times New Roman" w:hAnsi="Arial" w:cs="Arial"/>
          <w:bCs/>
          <w:sz w:val="20"/>
          <w:szCs w:val="20"/>
        </w:rPr>
        <w:t xml:space="preserve"> porque promove amplo conhecimento tanto na área de Gestão Empresarial quanto na área Ambiental e proporciona entendimento da importância dos recursos naturais na vida dos seres humanos.</w:t>
      </w:r>
    </w:p>
    <w:p w:rsidR="00657F04" w:rsidRPr="006A0FE9" w:rsidRDefault="00934C28" w:rsidP="00A15B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1F11EF">
        <w:rPr>
          <w:rFonts w:ascii="Arial" w:hAnsi="Arial" w:cs="Arial"/>
          <w:b/>
          <w:bCs/>
          <w:color w:val="000000"/>
          <w:sz w:val="20"/>
          <w:szCs w:val="20"/>
        </w:rPr>
        <w:t>Palavras Chaves</w:t>
      </w:r>
      <w:r w:rsidR="00A15B8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506990" w:rsidRPr="00A15B83">
        <w:rPr>
          <w:rFonts w:ascii="Arial" w:hAnsi="Arial" w:cs="Arial"/>
          <w:bCs/>
          <w:color w:val="000000"/>
          <w:sz w:val="20"/>
          <w:szCs w:val="20"/>
        </w:rPr>
        <w:t xml:space="preserve">Sustentabilidade. Responsabilidade Social. </w:t>
      </w:r>
      <w:r w:rsidR="00506990" w:rsidRPr="006A0FE9">
        <w:rPr>
          <w:rFonts w:ascii="Arial" w:hAnsi="Arial" w:cs="Arial"/>
          <w:bCs/>
          <w:color w:val="000000"/>
          <w:sz w:val="20"/>
          <w:szCs w:val="20"/>
          <w:lang w:val="en-US"/>
        </w:rPr>
        <w:t>Competitividade. Gestão.</w:t>
      </w:r>
    </w:p>
    <w:p w:rsidR="00934C28" w:rsidRPr="006A0FE9" w:rsidRDefault="00934C28" w:rsidP="003351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15B83" w:rsidRPr="006A0FE9" w:rsidRDefault="00A15B83" w:rsidP="00A15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6A0FE9">
        <w:rPr>
          <w:rStyle w:val="hps"/>
          <w:rFonts w:ascii="Arial" w:hAnsi="Arial" w:cs="Arial"/>
          <w:b/>
          <w:sz w:val="20"/>
          <w:szCs w:val="20"/>
          <w:lang w:val="en-US"/>
        </w:rPr>
        <w:t>ABSTRACT</w:t>
      </w:r>
      <w:r w:rsidRPr="006A0FE9">
        <w:rPr>
          <w:rFonts w:ascii="Arial" w:hAnsi="Arial" w:cs="Arial"/>
          <w:sz w:val="20"/>
          <w:szCs w:val="20"/>
          <w:lang w:val="en-US"/>
        </w:rPr>
        <w:br/>
      </w:r>
    </w:p>
    <w:p w:rsidR="00347B30" w:rsidRPr="00A15B83" w:rsidRDefault="00A15B83" w:rsidP="00A15B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A0FE9">
        <w:rPr>
          <w:rFonts w:ascii="Arial" w:hAnsi="Arial" w:cs="Arial"/>
          <w:sz w:val="20"/>
          <w:szCs w:val="20"/>
          <w:lang w:val="en-US"/>
        </w:rPr>
        <w:br/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This article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has the general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objective to demonstrate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environmental sustainability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models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as a way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of doing business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 new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role of business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in society.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So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expounded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social issues of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Canabrava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neighborhood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the posture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of the companies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in order to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analyze the problem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in that region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thus exercising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their social role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also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environmental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.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Environmental sustainability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social responsibility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are indispensable tools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for an organization to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have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 competitive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advantage in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today's market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?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Were asked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bibliographical research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, reading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articles that discuss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this topic and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 case study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in order to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answer this question,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besides achieving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the objectives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of the article.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The theme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is justified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because it promotes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extensive knowledge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both in the area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of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Environmental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Management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the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area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and provides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understanding of the importance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of natural resources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in the lives of</w:t>
      </w:r>
      <w:r w:rsidRPr="006A0FE9">
        <w:rPr>
          <w:rFonts w:ascii="Arial" w:hAnsi="Arial" w:cs="Arial"/>
          <w:sz w:val="20"/>
          <w:szCs w:val="20"/>
          <w:lang w:val="en-US"/>
        </w:rPr>
        <w:t xml:space="preserve"> </w:t>
      </w:r>
      <w:r w:rsidRPr="006A0FE9">
        <w:rPr>
          <w:rStyle w:val="hps"/>
          <w:rFonts w:ascii="Arial" w:hAnsi="Arial" w:cs="Arial"/>
          <w:sz w:val="20"/>
          <w:szCs w:val="20"/>
          <w:lang w:val="en-US"/>
        </w:rPr>
        <w:t>human beings.</w:t>
      </w:r>
      <w:r w:rsidRPr="006A0FE9">
        <w:rPr>
          <w:rFonts w:ascii="Arial" w:hAnsi="Arial" w:cs="Arial"/>
          <w:sz w:val="20"/>
          <w:szCs w:val="20"/>
          <w:lang w:val="en-US"/>
        </w:rPr>
        <w:br/>
      </w:r>
      <w:r w:rsidRPr="00A15B83">
        <w:rPr>
          <w:rStyle w:val="hps"/>
          <w:rFonts w:ascii="Arial" w:hAnsi="Arial" w:cs="Arial"/>
          <w:b/>
          <w:sz w:val="20"/>
          <w:szCs w:val="20"/>
        </w:rPr>
        <w:t>Key Words</w:t>
      </w:r>
      <w:r w:rsidRPr="00A15B83">
        <w:rPr>
          <w:rFonts w:ascii="Arial" w:hAnsi="Arial" w:cs="Arial"/>
          <w:sz w:val="20"/>
          <w:szCs w:val="20"/>
        </w:rPr>
        <w:t xml:space="preserve">: </w:t>
      </w:r>
      <w:r w:rsidRPr="00A15B83">
        <w:rPr>
          <w:rStyle w:val="hps"/>
          <w:rFonts w:ascii="Arial" w:hAnsi="Arial" w:cs="Arial"/>
          <w:sz w:val="20"/>
          <w:szCs w:val="20"/>
        </w:rPr>
        <w:t>Sustainability</w:t>
      </w:r>
      <w:r w:rsidRPr="00A15B83">
        <w:rPr>
          <w:rFonts w:ascii="Arial" w:hAnsi="Arial" w:cs="Arial"/>
          <w:sz w:val="20"/>
          <w:szCs w:val="20"/>
        </w:rPr>
        <w:t xml:space="preserve">. </w:t>
      </w:r>
      <w:r w:rsidRPr="00A15B83">
        <w:rPr>
          <w:rStyle w:val="hps"/>
          <w:rFonts w:ascii="Arial" w:hAnsi="Arial" w:cs="Arial"/>
          <w:sz w:val="20"/>
          <w:szCs w:val="20"/>
        </w:rPr>
        <w:t>Social</w:t>
      </w:r>
      <w:r w:rsidRPr="00A15B83">
        <w:rPr>
          <w:rFonts w:ascii="Arial" w:hAnsi="Arial" w:cs="Arial"/>
          <w:sz w:val="20"/>
          <w:szCs w:val="20"/>
        </w:rPr>
        <w:t xml:space="preserve"> </w:t>
      </w:r>
      <w:r w:rsidRPr="00A15B83">
        <w:rPr>
          <w:rStyle w:val="hps"/>
          <w:rFonts w:ascii="Arial" w:hAnsi="Arial" w:cs="Arial"/>
          <w:sz w:val="20"/>
          <w:szCs w:val="20"/>
        </w:rPr>
        <w:t>Responsibility.</w:t>
      </w:r>
      <w:r w:rsidRPr="00A15B83">
        <w:rPr>
          <w:rFonts w:ascii="Arial" w:hAnsi="Arial" w:cs="Arial"/>
          <w:sz w:val="20"/>
          <w:szCs w:val="20"/>
        </w:rPr>
        <w:t xml:space="preserve"> </w:t>
      </w:r>
      <w:r w:rsidRPr="00A15B83">
        <w:rPr>
          <w:rStyle w:val="hps"/>
          <w:rFonts w:ascii="Arial" w:hAnsi="Arial" w:cs="Arial"/>
          <w:sz w:val="20"/>
          <w:szCs w:val="20"/>
        </w:rPr>
        <w:t>Competitiveness</w:t>
      </w:r>
      <w:r w:rsidRPr="00A15B83">
        <w:rPr>
          <w:rFonts w:ascii="Arial" w:hAnsi="Arial" w:cs="Arial"/>
          <w:sz w:val="20"/>
          <w:szCs w:val="20"/>
        </w:rPr>
        <w:t xml:space="preserve">. </w:t>
      </w:r>
      <w:r w:rsidRPr="00A15B83">
        <w:rPr>
          <w:rStyle w:val="hps"/>
          <w:rFonts w:ascii="Arial" w:hAnsi="Arial" w:cs="Arial"/>
          <w:sz w:val="20"/>
          <w:szCs w:val="20"/>
        </w:rPr>
        <w:t>Management.</w:t>
      </w:r>
    </w:p>
    <w:p w:rsidR="00A15B83" w:rsidRDefault="00A15B83" w:rsidP="003351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5B83" w:rsidRDefault="00A15B83" w:rsidP="003351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C672A" w:rsidRDefault="00AD4A56" w:rsidP="003351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4A56">
        <w:rPr>
          <w:rFonts w:ascii="Arial" w:hAnsi="Arial" w:cs="Arial"/>
          <w:b/>
          <w:sz w:val="24"/>
          <w:szCs w:val="24"/>
        </w:rPr>
        <w:t>1 INTRODUÇÃO</w:t>
      </w:r>
    </w:p>
    <w:p w:rsidR="001C672A" w:rsidRPr="008A60EC" w:rsidRDefault="001C672A" w:rsidP="005069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127A" w:rsidRDefault="001C672A" w:rsidP="001C0C7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60EC">
        <w:rPr>
          <w:rFonts w:ascii="Arial" w:eastAsia="Times New Roman" w:hAnsi="Arial" w:cs="Arial"/>
          <w:bCs/>
          <w:sz w:val="24"/>
          <w:szCs w:val="24"/>
        </w:rPr>
        <w:t xml:space="preserve">A Responsabilidade Social, </w:t>
      </w:r>
      <w:r w:rsidR="00574F78" w:rsidRPr="008A60EC">
        <w:rPr>
          <w:rFonts w:ascii="Arial" w:eastAsia="Times New Roman" w:hAnsi="Arial" w:cs="Arial"/>
          <w:bCs/>
          <w:sz w:val="24"/>
          <w:szCs w:val="24"/>
        </w:rPr>
        <w:t>assim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como a </w:t>
      </w:r>
      <w:r w:rsidR="00574F78" w:rsidRPr="008A60EC">
        <w:rPr>
          <w:rFonts w:ascii="Arial" w:eastAsia="Times New Roman" w:hAnsi="Arial" w:cs="Arial"/>
          <w:bCs/>
          <w:sz w:val="24"/>
          <w:szCs w:val="24"/>
        </w:rPr>
        <w:t>Sustentabilidade</w:t>
      </w:r>
      <w:r w:rsidR="00CC613D" w:rsidRPr="008A60EC">
        <w:rPr>
          <w:rFonts w:ascii="Arial" w:eastAsia="Times New Roman" w:hAnsi="Arial" w:cs="Arial"/>
          <w:bCs/>
          <w:sz w:val="24"/>
          <w:szCs w:val="24"/>
        </w:rPr>
        <w:t xml:space="preserve"> Ambiental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t</w:t>
      </w:r>
      <w:r w:rsidR="006F6CA3">
        <w:rPr>
          <w:rFonts w:ascii="Arial" w:eastAsia="Times New Roman" w:hAnsi="Arial" w:cs="Arial"/>
          <w:bCs/>
          <w:sz w:val="24"/>
          <w:szCs w:val="24"/>
        </w:rPr>
        <w:t>ê</w:t>
      </w:r>
      <w:r w:rsidRPr="008A60EC">
        <w:rPr>
          <w:rFonts w:ascii="Arial" w:eastAsia="Times New Roman" w:hAnsi="Arial" w:cs="Arial"/>
          <w:bCs/>
          <w:sz w:val="24"/>
          <w:szCs w:val="24"/>
        </w:rPr>
        <w:t>m sido</w:t>
      </w:r>
      <w:r w:rsidR="001C0C7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A60EC">
        <w:rPr>
          <w:rFonts w:ascii="Arial" w:eastAsia="Times New Roman" w:hAnsi="Arial" w:cs="Arial"/>
          <w:bCs/>
          <w:sz w:val="24"/>
          <w:szCs w:val="24"/>
        </w:rPr>
        <w:t>tema</w:t>
      </w:r>
      <w:r w:rsidR="006F6CA3">
        <w:rPr>
          <w:rFonts w:ascii="Arial" w:eastAsia="Times New Roman" w:hAnsi="Arial" w:cs="Arial"/>
          <w:bCs/>
          <w:sz w:val="24"/>
          <w:szCs w:val="24"/>
        </w:rPr>
        <w:t xml:space="preserve"> importante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no mundo dos negócios, e já existe uma crescente preocupação por parte das empresas brasileiras </w:t>
      </w:r>
      <w:r w:rsidRPr="008A60EC">
        <w:rPr>
          <w:rFonts w:ascii="Arial" w:hAnsi="Arial" w:cs="Arial"/>
          <w:sz w:val="24"/>
          <w:szCs w:val="24"/>
        </w:rPr>
        <w:t>e</w:t>
      </w:r>
      <w:r w:rsidR="0082654B">
        <w:rPr>
          <w:rFonts w:ascii="Arial" w:eastAsia="Times New Roman" w:hAnsi="Arial" w:cs="Arial"/>
          <w:bCs/>
          <w:sz w:val="24"/>
          <w:szCs w:val="24"/>
        </w:rPr>
        <w:t>m compreender o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conceito, dimensão e importância a fim de incorporá-los</w:t>
      </w:r>
      <w:r w:rsidR="00934C28">
        <w:rPr>
          <w:rFonts w:ascii="Arial" w:eastAsia="Times New Roman" w:hAnsi="Arial" w:cs="Arial"/>
          <w:bCs/>
          <w:sz w:val="24"/>
          <w:szCs w:val="24"/>
        </w:rPr>
        <w:t xml:space="preserve"> a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realidade. </w:t>
      </w:r>
      <w:r w:rsidR="00EB7FDD">
        <w:rPr>
          <w:rFonts w:ascii="Arial" w:eastAsia="Times New Roman" w:hAnsi="Arial" w:cs="Arial"/>
          <w:bCs/>
          <w:sz w:val="24"/>
          <w:szCs w:val="24"/>
        </w:rPr>
        <w:t xml:space="preserve">Daí a pesquisa </w:t>
      </w:r>
      <w:r w:rsidRPr="008A60EC">
        <w:rPr>
          <w:rFonts w:ascii="Arial" w:eastAsia="Times New Roman" w:hAnsi="Arial" w:cs="Arial"/>
          <w:bCs/>
          <w:sz w:val="24"/>
          <w:szCs w:val="24"/>
        </w:rPr>
        <w:t>apresenta</w:t>
      </w:r>
      <w:r w:rsidR="00934C28">
        <w:rPr>
          <w:rFonts w:ascii="Arial" w:eastAsia="Times New Roman" w:hAnsi="Arial" w:cs="Arial"/>
          <w:bCs/>
          <w:sz w:val="24"/>
          <w:szCs w:val="24"/>
        </w:rPr>
        <w:t>r</w:t>
      </w:r>
      <w:r w:rsidR="001C0C7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B7FDD">
        <w:rPr>
          <w:rFonts w:ascii="Arial" w:eastAsia="Times New Roman" w:hAnsi="Arial" w:cs="Arial"/>
          <w:bCs/>
          <w:sz w:val="24"/>
          <w:szCs w:val="24"/>
        </w:rPr>
        <w:t xml:space="preserve">o seguinte 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problema: A sustentabilidade </w:t>
      </w:r>
      <w:r w:rsidR="00950040" w:rsidRPr="008A60EC">
        <w:rPr>
          <w:rFonts w:ascii="Arial" w:eastAsia="Times New Roman" w:hAnsi="Arial" w:cs="Arial"/>
          <w:bCs/>
          <w:sz w:val="24"/>
          <w:szCs w:val="24"/>
        </w:rPr>
        <w:t xml:space="preserve">ambiental </w:t>
      </w:r>
      <w:r w:rsidRPr="008A60EC">
        <w:rPr>
          <w:rFonts w:ascii="Arial" w:eastAsia="Times New Roman" w:hAnsi="Arial" w:cs="Arial"/>
          <w:bCs/>
          <w:sz w:val="24"/>
          <w:szCs w:val="24"/>
        </w:rPr>
        <w:t>e a responsabilidade social são ferramentas indispensáveis para que uma organização tenha um diferencial de competitividade no mercado atual?</w:t>
      </w:r>
    </w:p>
    <w:p w:rsidR="001C0C71" w:rsidRDefault="006F6CA3" w:rsidP="001C0C7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A pesquisa</w:t>
      </w:r>
      <w:r w:rsidR="00574F78" w:rsidRPr="008A60EC">
        <w:rPr>
          <w:rFonts w:ascii="Arial" w:hAnsi="Arial" w:cs="Arial"/>
          <w:sz w:val="24"/>
          <w:szCs w:val="24"/>
        </w:rPr>
        <w:t xml:space="preserve"> tem como objetivo geral d</w:t>
      </w:r>
      <w:r w:rsidR="001B1901" w:rsidRPr="008A60EC">
        <w:rPr>
          <w:rFonts w:ascii="Arial" w:hAnsi="Arial" w:cs="Arial"/>
          <w:sz w:val="24"/>
          <w:szCs w:val="24"/>
        </w:rPr>
        <w:t xml:space="preserve">emonstrar </w:t>
      </w:r>
      <w:r w:rsidR="00B2396D" w:rsidRPr="008A60EC">
        <w:rPr>
          <w:rFonts w:ascii="Arial" w:hAnsi="Arial" w:cs="Arial"/>
          <w:sz w:val="24"/>
          <w:szCs w:val="24"/>
        </w:rPr>
        <w:t>modelo</w:t>
      </w:r>
      <w:r w:rsidR="001B1901" w:rsidRPr="008A60EC">
        <w:rPr>
          <w:rFonts w:ascii="Arial" w:hAnsi="Arial" w:cs="Arial"/>
          <w:sz w:val="24"/>
          <w:szCs w:val="24"/>
        </w:rPr>
        <w:t>s de</w:t>
      </w:r>
      <w:r w:rsidR="00B2396D" w:rsidRPr="008A60EC">
        <w:rPr>
          <w:rFonts w:ascii="Arial" w:hAnsi="Arial" w:cs="Arial"/>
          <w:sz w:val="24"/>
          <w:szCs w:val="24"/>
        </w:rPr>
        <w:t xml:space="preserve"> sustentabilidade</w:t>
      </w:r>
      <w:r w:rsidR="002C0F15" w:rsidRPr="008A60EC">
        <w:rPr>
          <w:rFonts w:ascii="Arial" w:hAnsi="Arial" w:cs="Arial"/>
          <w:sz w:val="24"/>
          <w:szCs w:val="24"/>
        </w:rPr>
        <w:t xml:space="preserve"> ambiental</w:t>
      </w:r>
      <w:r w:rsidR="001C0C71">
        <w:rPr>
          <w:rFonts w:ascii="Arial" w:hAnsi="Arial" w:cs="Arial"/>
          <w:sz w:val="24"/>
          <w:szCs w:val="24"/>
        </w:rPr>
        <w:t xml:space="preserve"> </w:t>
      </w:r>
      <w:r w:rsidR="001B1901" w:rsidRPr="008A60EC">
        <w:rPr>
          <w:rFonts w:ascii="Arial" w:hAnsi="Arial" w:cs="Arial"/>
          <w:sz w:val="24"/>
          <w:szCs w:val="24"/>
        </w:rPr>
        <w:t xml:space="preserve">como </w:t>
      </w:r>
      <w:r w:rsidR="00B2396D" w:rsidRPr="008A60EC">
        <w:rPr>
          <w:rFonts w:ascii="Arial" w:hAnsi="Arial" w:cs="Arial"/>
          <w:sz w:val="24"/>
          <w:szCs w:val="24"/>
        </w:rPr>
        <w:t>forma de fazer negócios</w:t>
      </w:r>
      <w:r w:rsidR="001B1901" w:rsidRPr="008A60EC">
        <w:rPr>
          <w:rFonts w:ascii="Arial" w:hAnsi="Arial" w:cs="Arial"/>
          <w:sz w:val="24"/>
          <w:szCs w:val="24"/>
        </w:rPr>
        <w:t xml:space="preserve">, bem como um </w:t>
      </w:r>
      <w:r w:rsidR="00B2396D" w:rsidRPr="008A60EC">
        <w:rPr>
          <w:rFonts w:ascii="Arial" w:hAnsi="Arial" w:cs="Arial"/>
          <w:sz w:val="24"/>
          <w:szCs w:val="24"/>
        </w:rPr>
        <w:t>novo papel da empresa na sociedade</w:t>
      </w:r>
      <w:r w:rsidR="00574F78" w:rsidRPr="008A60EC">
        <w:rPr>
          <w:rFonts w:ascii="Arial" w:hAnsi="Arial" w:cs="Arial"/>
          <w:sz w:val="24"/>
          <w:szCs w:val="24"/>
        </w:rPr>
        <w:t>, além disso, objetiva-se</w:t>
      </w:r>
      <w:r w:rsidR="00BF4623" w:rsidRPr="008A60EC">
        <w:rPr>
          <w:rFonts w:ascii="Arial" w:hAnsi="Arial" w:cs="Arial"/>
          <w:sz w:val="24"/>
          <w:szCs w:val="24"/>
        </w:rPr>
        <w:t xml:space="preserve"> e</w:t>
      </w:r>
      <w:r w:rsidR="00574F78" w:rsidRPr="008A60EC">
        <w:rPr>
          <w:rFonts w:ascii="Arial" w:hAnsi="Arial" w:cs="Arial"/>
          <w:sz w:val="24"/>
          <w:szCs w:val="24"/>
        </w:rPr>
        <w:t>m b</w:t>
      </w:r>
      <w:r w:rsidR="00BC40A1">
        <w:rPr>
          <w:rFonts w:ascii="Arial" w:hAnsi="Arial" w:cs="Arial"/>
          <w:sz w:val="24"/>
          <w:szCs w:val="24"/>
        </w:rPr>
        <w:t xml:space="preserve">uscar o conhecimento </w:t>
      </w:r>
      <w:r w:rsidR="00934C28">
        <w:rPr>
          <w:rFonts w:ascii="Arial" w:hAnsi="Arial" w:cs="Arial"/>
          <w:sz w:val="24"/>
          <w:szCs w:val="24"/>
        </w:rPr>
        <w:t>sobre</w:t>
      </w:r>
      <w:r w:rsidR="00BC40A1">
        <w:rPr>
          <w:rFonts w:ascii="Arial" w:hAnsi="Arial" w:cs="Arial"/>
          <w:sz w:val="24"/>
          <w:szCs w:val="24"/>
        </w:rPr>
        <w:t xml:space="preserve"> s</w:t>
      </w:r>
      <w:r w:rsidR="001B1901" w:rsidRPr="008A60EC">
        <w:rPr>
          <w:rFonts w:ascii="Arial" w:hAnsi="Arial" w:cs="Arial"/>
          <w:sz w:val="24"/>
          <w:szCs w:val="24"/>
        </w:rPr>
        <w:t>ustentabilidade</w:t>
      </w:r>
      <w:r w:rsidR="00BC40A1">
        <w:rPr>
          <w:rFonts w:ascii="Arial" w:hAnsi="Arial" w:cs="Arial"/>
          <w:sz w:val="24"/>
          <w:szCs w:val="24"/>
        </w:rPr>
        <w:t xml:space="preserve"> a</w:t>
      </w:r>
      <w:r w:rsidR="00950040" w:rsidRPr="008A60EC">
        <w:rPr>
          <w:rFonts w:ascii="Arial" w:hAnsi="Arial" w:cs="Arial"/>
          <w:sz w:val="24"/>
          <w:szCs w:val="24"/>
        </w:rPr>
        <w:t>mbiental</w:t>
      </w:r>
      <w:r w:rsidR="00BC40A1">
        <w:rPr>
          <w:rFonts w:ascii="Arial" w:hAnsi="Arial" w:cs="Arial"/>
          <w:sz w:val="24"/>
          <w:szCs w:val="24"/>
        </w:rPr>
        <w:t xml:space="preserve"> e responsabilidade s</w:t>
      </w:r>
      <w:r w:rsidR="001B1901" w:rsidRPr="008A60EC">
        <w:rPr>
          <w:rFonts w:ascii="Arial" w:hAnsi="Arial" w:cs="Arial"/>
          <w:sz w:val="24"/>
          <w:szCs w:val="24"/>
        </w:rPr>
        <w:t xml:space="preserve">ocial e </w:t>
      </w:r>
      <w:r w:rsidR="0064474A" w:rsidRPr="008A60EC">
        <w:rPr>
          <w:rFonts w:ascii="Arial" w:hAnsi="Arial" w:cs="Arial"/>
          <w:sz w:val="24"/>
          <w:szCs w:val="24"/>
        </w:rPr>
        <w:t xml:space="preserve">sua </w:t>
      </w:r>
      <w:r w:rsidR="001B1901" w:rsidRPr="008A60EC">
        <w:rPr>
          <w:rFonts w:ascii="Arial" w:hAnsi="Arial" w:cs="Arial"/>
          <w:sz w:val="24"/>
          <w:szCs w:val="24"/>
        </w:rPr>
        <w:t xml:space="preserve">inclusão </w:t>
      </w:r>
      <w:r w:rsidR="0064474A" w:rsidRPr="008A60EC">
        <w:rPr>
          <w:rFonts w:ascii="Arial" w:hAnsi="Arial" w:cs="Arial"/>
          <w:sz w:val="24"/>
          <w:szCs w:val="24"/>
        </w:rPr>
        <w:t>n</w:t>
      </w:r>
      <w:r w:rsidR="001B1901" w:rsidRPr="008A60EC">
        <w:rPr>
          <w:rFonts w:ascii="Arial" w:hAnsi="Arial" w:cs="Arial"/>
          <w:sz w:val="24"/>
          <w:szCs w:val="24"/>
        </w:rPr>
        <w:t>os princípios</w:t>
      </w:r>
      <w:r w:rsidR="0064474A" w:rsidRPr="008A60EC">
        <w:rPr>
          <w:rFonts w:ascii="Arial" w:hAnsi="Arial" w:cs="Arial"/>
          <w:sz w:val="24"/>
          <w:szCs w:val="24"/>
        </w:rPr>
        <w:t xml:space="preserve"> éticos, na</w:t>
      </w:r>
      <w:r w:rsidR="001B1901" w:rsidRPr="008A60EC">
        <w:rPr>
          <w:rFonts w:ascii="Arial" w:hAnsi="Arial" w:cs="Arial"/>
          <w:sz w:val="24"/>
          <w:szCs w:val="24"/>
        </w:rPr>
        <w:t xml:space="preserve"> transparência</w:t>
      </w:r>
      <w:r w:rsidR="001C0C71">
        <w:rPr>
          <w:rFonts w:ascii="Arial" w:hAnsi="Arial" w:cs="Arial"/>
          <w:sz w:val="24"/>
          <w:szCs w:val="24"/>
        </w:rPr>
        <w:t xml:space="preserve"> </w:t>
      </w:r>
      <w:r w:rsidR="009441AE" w:rsidRPr="008A60EC">
        <w:rPr>
          <w:rFonts w:ascii="Arial" w:hAnsi="Arial" w:cs="Arial"/>
          <w:sz w:val="24"/>
          <w:szCs w:val="24"/>
        </w:rPr>
        <w:t xml:space="preserve">e </w:t>
      </w:r>
      <w:r w:rsidR="0064474A" w:rsidRPr="008A60EC">
        <w:rPr>
          <w:rFonts w:ascii="Arial" w:hAnsi="Arial" w:cs="Arial"/>
          <w:sz w:val="24"/>
          <w:szCs w:val="24"/>
        </w:rPr>
        <w:t>n</w:t>
      </w:r>
      <w:r w:rsidR="001B1901" w:rsidRPr="008A60EC">
        <w:rPr>
          <w:rFonts w:ascii="Arial" w:hAnsi="Arial" w:cs="Arial"/>
          <w:sz w:val="24"/>
          <w:szCs w:val="24"/>
        </w:rPr>
        <w:t xml:space="preserve">a </w:t>
      </w:r>
      <w:r w:rsidR="009441AE" w:rsidRPr="008A60EC">
        <w:rPr>
          <w:rFonts w:ascii="Arial" w:hAnsi="Arial" w:cs="Arial"/>
          <w:sz w:val="24"/>
          <w:szCs w:val="24"/>
        </w:rPr>
        <w:t>prática</w:t>
      </w:r>
      <w:r w:rsidR="001B1901" w:rsidRPr="008A60EC">
        <w:rPr>
          <w:rFonts w:ascii="Arial" w:hAnsi="Arial" w:cs="Arial"/>
          <w:sz w:val="24"/>
          <w:szCs w:val="24"/>
        </w:rPr>
        <w:t xml:space="preserve"> de processos, produtos e serviços</w:t>
      </w:r>
      <w:r w:rsidR="001C0C71">
        <w:rPr>
          <w:rFonts w:ascii="Arial" w:hAnsi="Arial" w:cs="Arial"/>
          <w:sz w:val="24"/>
          <w:szCs w:val="24"/>
        </w:rPr>
        <w:t xml:space="preserve"> </w:t>
      </w:r>
      <w:r w:rsidR="009441AE" w:rsidRPr="008A60EC">
        <w:rPr>
          <w:rFonts w:ascii="Arial" w:hAnsi="Arial" w:cs="Arial"/>
          <w:sz w:val="24"/>
          <w:szCs w:val="24"/>
        </w:rPr>
        <w:t>empresariais</w:t>
      </w:r>
      <w:r w:rsidR="00574F78" w:rsidRPr="008A60EC">
        <w:rPr>
          <w:rFonts w:ascii="Arial" w:hAnsi="Arial" w:cs="Arial"/>
          <w:sz w:val="24"/>
          <w:szCs w:val="24"/>
        </w:rPr>
        <w:t xml:space="preserve">; </w:t>
      </w:r>
      <w:r w:rsidR="0064474A" w:rsidRPr="008A60EC">
        <w:rPr>
          <w:rStyle w:val="apple-converted-space"/>
          <w:rFonts w:ascii="Arial" w:hAnsi="Arial" w:cs="Arial"/>
          <w:sz w:val="24"/>
          <w:szCs w:val="24"/>
        </w:rPr>
        <w:t xml:space="preserve">Apontar a importância </w:t>
      </w:r>
      <w:r w:rsidR="00345FB8" w:rsidRPr="008A60EC">
        <w:rPr>
          <w:rStyle w:val="apple-converted-space"/>
          <w:rFonts w:ascii="Arial" w:hAnsi="Arial" w:cs="Arial"/>
          <w:sz w:val="24"/>
          <w:szCs w:val="24"/>
        </w:rPr>
        <w:t>das</w:t>
      </w:r>
      <w:r w:rsidR="0064474A" w:rsidRPr="008A60EC">
        <w:rPr>
          <w:rStyle w:val="apple-converted-space"/>
          <w:rFonts w:ascii="Arial" w:hAnsi="Arial" w:cs="Arial"/>
          <w:sz w:val="24"/>
          <w:szCs w:val="24"/>
        </w:rPr>
        <w:t xml:space="preserve"> empresas</w:t>
      </w:r>
      <w:r w:rsidR="00345FB8" w:rsidRPr="008A60EC">
        <w:rPr>
          <w:rStyle w:val="apple-converted-space"/>
          <w:rFonts w:ascii="Arial" w:hAnsi="Arial" w:cs="Arial"/>
          <w:sz w:val="24"/>
          <w:szCs w:val="24"/>
        </w:rPr>
        <w:t xml:space="preserve"> que</w:t>
      </w:r>
      <w:r w:rsidR="001C0C71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345FB8" w:rsidRPr="008A60EC">
        <w:rPr>
          <w:rFonts w:ascii="Arial" w:hAnsi="Arial" w:cs="Arial"/>
          <w:sz w:val="24"/>
          <w:szCs w:val="24"/>
        </w:rPr>
        <w:t>obedece</w:t>
      </w:r>
      <w:r w:rsidR="0064474A" w:rsidRPr="008A60EC">
        <w:rPr>
          <w:rFonts w:ascii="Arial" w:hAnsi="Arial" w:cs="Arial"/>
          <w:sz w:val="24"/>
          <w:szCs w:val="24"/>
        </w:rPr>
        <w:t>m às leis e regulamentações</w:t>
      </w:r>
      <w:r w:rsidR="00574F78" w:rsidRPr="008A60EC">
        <w:rPr>
          <w:rFonts w:ascii="Arial" w:hAnsi="Arial" w:cs="Arial"/>
          <w:sz w:val="24"/>
          <w:szCs w:val="24"/>
        </w:rPr>
        <w:t xml:space="preserve">; </w:t>
      </w:r>
      <w:r w:rsidR="00EB7FDD">
        <w:rPr>
          <w:rFonts w:ascii="Arial" w:hAnsi="Arial" w:cs="Arial"/>
          <w:sz w:val="24"/>
          <w:szCs w:val="24"/>
        </w:rPr>
        <w:t>Explanar práticas de</w:t>
      </w:r>
      <w:r w:rsidR="00EB7FDD" w:rsidRPr="0064474A">
        <w:rPr>
          <w:rFonts w:ascii="Arial" w:hAnsi="Arial" w:cs="Arial"/>
          <w:sz w:val="24"/>
          <w:szCs w:val="24"/>
        </w:rPr>
        <w:t xml:space="preserve"> responsabilidade e sustentabilidade dos negócios</w:t>
      </w:r>
      <w:r w:rsidR="00EB7FDD">
        <w:rPr>
          <w:rFonts w:ascii="Arial" w:hAnsi="Arial" w:cs="Arial"/>
          <w:sz w:val="24"/>
          <w:szCs w:val="24"/>
        </w:rPr>
        <w:t xml:space="preserve"> em benefício da sociedade</w:t>
      </w:r>
      <w:r w:rsidR="00EB7FDD" w:rsidRPr="0064474A">
        <w:rPr>
          <w:rFonts w:ascii="Arial" w:hAnsi="Arial" w:cs="Arial"/>
          <w:sz w:val="24"/>
          <w:szCs w:val="24"/>
        </w:rPr>
        <w:t>.</w:t>
      </w:r>
    </w:p>
    <w:p w:rsidR="001C0C71" w:rsidRDefault="00574F78" w:rsidP="001C0C71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8A60EC">
        <w:rPr>
          <w:rFonts w:ascii="Arial" w:eastAsia="Times New Roman" w:hAnsi="Arial" w:cs="Arial"/>
          <w:bCs/>
          <w:sz w:val="24"/>
          <w:szCs w:val="24"/>
        </w:rPr>
        <w:t>Para consegui</w:t>
      </w:r>
      <w:r w:rsidR="00EB7FDD">
        <w:rPr>
          <w:rFonts w:ascii="Arial" w:eastAsia="Times New Roman" w:hAnsi="Arial" w:cs="Arial"/>
          <w:bCs/>
          <w:sz w:val="24"/>
          <w:szCs w:val="24"/>
        </w:rPr>
        <w:t>r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uma resposta para o problema e atingir com satisfação os objetivos foram feitos l</w:t>
      </w:r>
      <w:r w:rsidR="00AC2D25" w:rsidRPr="008A60EC">
        <w:rPr>
          <w:rFonts w:ascii="Arial" w:eastAsia="Times New Roman" w:hAnsi="Arial" w:cs="Arial"/>
          <w:sz w:val="24"/>
          <w:szCs w:val="24"/>
        </w:rPr>
        <w:t>evantamento</w:t>
      </w:r>
      <w:r w:rsidRPr="008A60EC">
        <w:rPr>
          <w:rFonts w:ascii="Arial" w:eastAsia="Times New Roman" w:hAnsi="Arial" w:cs="Arial"/>
          <w:sz w:val="24"/>
          <w:szCs w:val="24"/>
        </w:rPr>
        <w:t>s</w:t>
      </w:r>
      <w:r w:rsidR="00AC2D25" w:rsidRPr="008A60EC">
        <w:rPr>
          <w:rFonts w:ascii="Arial" w:eastAsia="Times New Roman" w:hAnsi="Arial" w:cs="Arial"/>
          <w:sz w:val="24"/>
          <w:szCs w:val="24"/>
        </w:rPr>
        <w:t xml:space="preserve"> bibliográfico</w:t>
      </w:r>
      <w:r w:rsidRPr="008A60EC">
        <w:rPr>
          <w:rFonts w:ascii="Arial" w:eastAsia="Times New Roman" w:hAnsi="Arial" w:cs="Arial"/>
          <w:sz w:val="24"/>
          <w:szCs w:val="24"/>
        </w:rPr>
        <w:t>s</w:t>
      </w:r>
      <w:r w:rsidR="005E638E" w:rsidRPr="008A60EC">
        <w:rPr>
          <w:rFonts w:ascii="Arial" w:eastAsia="Times New Roman" w:hAnsi="Arial" w:cs="Arial"/>
          <w:sz w:val="24"/>
          <w:szCs w:val="24"/>
        </w:rPr>
        <w:t>, e</w:t>
      </w:r>
      <w:r w:rsidRPr="008A60EC">
        <w:rPr>
          <w:rFonts w:ascii="Arial" w:eastAsia="Times New Roman" w:hAnsi="Arial" w:cs="Arial"/>
          <w:sz w:val="24"/>
          <w:szCs w:val="24"/>
        </w:rPr>
        <w:t>laborando</w:t>
      </w:r>
      <w:r w:rsidR="00680003" w:rsidRPr="008A60EC">
        <w:rPr>
          <w:rFonts w:ascii="Arial" w:eastAsia="Times New Roman" w:hAnsi="Arial" w:cs="Arial"/>
          <w:sz w:val="24"/>
          <w:szCs w:val="24"/>
        </w:rPr>
        <w:t xml:space="preserve"> uma pesquisa em fontes secundárias</w:t>
      </w:r>
      <w:r w:rsidRPr="008A60EC">
        <w:rPr>
          <w:rFonts w:ascii="Arial" w:eastAsia="Times New Roman" w:hAnsi="Arial" w:cs="Arial"/>
          <w:sz w:val="24"/>
          <w:szCs w:val="24"/>
        </w:rPr>
        <w:t xml:space="preserve"> tais como, livros, jornais, revistas e outros</w:t>
      </w:r>
      <w:r w:rsidR="001C0C71">
        <w:rPr>
          <w:rFonts w:ascii="Arial" w:eastAsia="Times New Roman" w:hAnsi="Arial" w:cs="Arial"/>
          <w:sz w:val="24"/>
          <w:szCs w:val="24"/>
        </w:rPr>
        <w:t xml:space="preserve"> </w:t>
      </w:r>
      <w:r w:rsidR="00680003" w:rsidRPr="008A60EC">
        <w:rPr>
          <w:rFonts w:ascii="Arial" w:eastAsia="Times New Roman" w:hAnsi="Arial" w:cs="Arial"/>
          <w:sz w:val="24"/>
          <w:szCs w:val="24"/>
        </w:rPr>
        <w:t xml:space="preserve">artigos que </w:t>
      </w:r>
      <w:r w:rsidR="00680003" w:rsidRPr="006148F2">
        <w:rPr>
          <w:rFonts w:ascii="Arial" w:eastAsia="Times New Roman" w:hAnsi="Arial" w:cs="Arial"/>
          <w:sz w:val="24"/>
          <w:szCs w:val="24"/>
        </w:rPr>
        <w:t>permit</w:t>
      </w:r>
      <w:r w:rsidRPr="006148F2">
        <w:rPr>
          <w:rFonts w:ascii="Arial" w:eastAsia="Times New Roman" w:hAnsi="Arial" w:cs="Arial"/>
          <w:sz w:val="24"/>
          <w:szCs w:val="24"/>
        </w:rPr>
        <w:t>isse</w:t>
      </w:r>
      <w:r w:rsidR="00EB7FDD" w:rsidRPr="006148F2">
        <w:rPr>
          <w:rFonts w:ascii="Arial" w:eastAsia="Times New Roman" w:hAnsi="Arial" w:cs="Arial"/>
          <w:sz w:val="24"/>
          <w:szCs w:val="24"/>
        </w:rPr>
        <w:t>m</w:t>
      </w:r>
      <w:r w:rsidR="00680003" w:rsidRPr="006148F2">
        <w:rPr>
          <w:rFonts w:ascii="Arial" w:eastAsia="Times New Roman" w:hAnsi="Arial" w:cs="Arial"/>
          <w:sz w:val="24"/>
          <w:szCs w:val="24"/>
        </w:rPr>
        <w:t xml:space="preserve"> avaliar a gestão</w:t>
      </w:r>
      <w:r w:rsidR="005E638E" w:rsidRPr="006148F2">
        <w:rPr>
          <w:rFonts w:ascii="Arial" w:eastAsia="Times New Roman" w:hAnsi="Arial" w:cs="Arial"/>
          <w:sz w:val="24"/>
          <w:szCs w:val="24"/>
        </w:rPr>
        <w:t xml:space="preserve"> empresarial</w:t>
      </w:r>
      <w:r w:rsidRPr="006148F2">
        <w:rPr>
          <w:rFonts w:ascii="Arial" w:eastAsia="Times New Roman" w:hAnsi="Arial" w:cs="Arial"/>
          <w:sz w:val="24"/>
          <w:szCs w:val="24"/>
        </w:rPr>
        <w:t xml:space="preserve"> junto </w:t>
      </w:r>
      <w:r w:rsidR="00AC157B">
        <w:rPr>
          <w:rFonts w:ascii="Arial" w:eastAsia="Times New Roman" w:hAnsi="Arial" w:cs="Arial"/>
          <w:sz w:val="24"/>
          <w:szCs w:val="24"/>
        </w:rPr>
        <w:t>a</w:t>
      </w:r>
      <w:r w:rsidR="001C0C71">
        <w:rPr>
          <w:rFonts w:ascii="Arial" w:eastAsia="Times New Roman" w:hAnsi="Arial" w:cs="Arial"/>
          <w:sz w:val="24"/>
          <w:szCs w:val="24"/>
        </w:rPr>
        <w:t xml:space="preserve"> </w:t>
      </w:r>
      <w:r w:rsidR="00680003" w:rsidRPr="006148F2">
        <w:rPr>
          <w:rFonts w:ascii="Arial" w:eastAsia="Times New Roman" w:hAnsi="Arial" w:cs="Arial"/>
          <w:sz w:val="24"/>
          <w:szCs w:val="24"/>
        </w:rPr>
        <w:t>sustentabilidade</w:t>
      </w:r>
      <w:r w:rsidR="00EB7D58" w:rsidRPr="006148F2">
        <w:rPr>
          <w:rFonts w:ascii="Arial" w:eastAsia="Times New Roman" w:hAnsi="Arial" w:cs="Arial"/>
          <w:sz w:val="24"/>
          <w:szCs w:val="24"/>
        </w:rPr>
        <w:t xml:space="preserve"> e </w:t>
      </w:r>
      <w:r w:rsidR="00AC157B">
        <w:rPr>
          <w:rFonts w:ascii="Arial" w:eastAsia="Times New Roman" w:hAnsi="Arial" w:cs="Arial"/>
          <w:sz w:val="24"/>
          <w:szCs w:val="24"/>
        </w:rPr>
        <w:t xml:space="preserve">a </w:t>
      </w:r>
      <w:r w:rsidR="00EB7D58" w:rsidRPr="006148F2">
        <w:rPr>
          <w:rFonts w:ascii="Arial" w:eastAsia="Times New Roman" w:hAnsi="Arial" w:cs="Arial"/>
          <w:sz w:val="24"/>
          <w:szCs w:val="24"/>
        </w:rPr>
        <w:t>responsabilidade social</w:t>
      </w:r>
      <w:r w:rsidR="00680003" w:rsidRPr="006148F2">
        <w:rPr>
          <w:rFonts w:ascii="Arial" w:eastAsia="Times New Roman" w:hAnsi="Arial" w:cs="Arial"/>
          <w:sz w:val="24"/>
          <w:szCs w:val="24"/>
        </w:rPr>
        <w:t>.</w:t>
      </w:r>
      <w:r w:rsidR="0046658A" w:rsidRPr="006148F2">
        <w:rPr>
          <w:rFonts w:ascii="Arial" w:eastAsia="Times New Roman" w:hAnsi="Arial" w:cs="Arial"/>
          <w:sz w:val="24"/>
          <w:szCs w:val="24"/>
        </w:rPr>
        <w:t xml:space="preserve"> Além diss</w:t>
      </w:r>
      <w:r w:rsidR="00506990">
        <w:rPr>
          <w:rFonts w:ascii="Arial" w:eastAsia="Times New Roman" w:hAnsi="Arial" w:cs="Arial"/>
          <w:sz w:val="24"/>
          <w:szCs w:val="24"/>
        </w:rPr>
        <w:t>o</w:t>
      </w:r>
      <w:r w:rsidR="0046658A" w:rsidRPr="006148F2">
        <w:rPr>
          <w:rFonts w:ascii="Arial" w:eastAsia="Times New Roman" w:hAnsi="Arial" w:cs="Arial"/>
          <w:sz w:val="24"/>
          <w:szCs w:val="24"/>
        </w:rPr>
        <w:t>, n</w:t>
      </w:r>
      <w:r w:rsidR="0046658A" w:rsidRPr="006148F2">
        <w:rPr>
          <w:rFonts w:ascii="Arial" w:hAnsi="Arial" w:cs="Arial"/>
          <w:sz w:val="24"/>
          <w:szCs w:val="24"/>
        </w:rPr>
        <w:t xml:space="preserve">a extensão desse trabalho, utiliza-se o procedimento que mais se adapta a uma pesquisa aprofundada do problema exposto, adotando-se a técnica </w:t>
      </w:r>
      <w:r w:rsidR="006148F2" w:rsidRPr="006148F2">
        <w:rPr>
          <w:rFonts w:ascii="Arial" w:hAnsi="Arial" w:cs="Arial"/>
          <w:sz w:val="24"/>
          <w:szCs w:val="24"/>
        </w:rPr>
        <w:t>d</w:t>
      </w:r>
      <w:r w:rsidR="006148F2">
        <w:rPr>
          <w:rFonts w:ascii="Arial" w:hAnsi="Arial" w:cs="Arial"/>
          <w:sz w:val="24"/>
          <w:szCs w:val="24"/>
        </w:rPr>
        <w:t>o estudo de caso</w:t>
      </w:r>
      <w:r w:rsidR="0046658A" w:rsidRPr="006148F2">
        <w:rPr>
          <w:rFonts w:ascii="Arial" w:hAnsi="Arial" w:cs="Arial"/>
          <w:sz w:val="24"/>
          <w:szCs w:val="24"/>
        </w:rPr>
        <w:t>.</w:t>
      </w:r>
    </w:p>
    <w:p w:rsidR="0046658A" w:rsidRPr="001C0C71" w:rsidRDefault="0046658A" w:rsidP="001C0C71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6148F2">
        <w:rPr>
          <w:rFonts w:ascii="Arial" w:hAnsi="Arial" w:cs="Arial"/>
          <w:sz w:val="24"/>
          <w:szCs w:val="24"/>
        </w:rPr>
        <w:t>Conforme Yin (2002, p.32) “Um estudo de caso é uma investigação empírica que investiga  um fenômeno contemporâneo dentro de seu contexto da vida real, especialmente quando os limites entre o fenômeno e o contexto não estão claramente definidos”.</w:t>
      </w:r>
    </w:p>
    <w:p w:rsidR="001C0C71" w:rsidRDefault="0046658A" w:rsidP="001C0C71">
      <w:pPr>
        <w:pStyle w:val="Recuodecorpodetexto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148F2">
        <w:rPr>
          <w:rFonts w:ascii="Arial" w:hAnsi="Arial" w:cs="Arial"/>
          <w:sz w:val="24"/>
          <w:szCs w:val="24"/>
        </w:rPr>
        <w:t xml:space="preserve">Portanto, no desdobramento da investigação aborda-se </w:t>
      </w:r>
      <w:r w:rsidR="006148F2" w:rsidRPr="006148F2">
        <w:rPr>
          <w:rFonts w:ascii="Arial" w:hAnsi="Arial" w:cs="Arial"/>
          <w:sz w:val="24"/>
          <w:szCs w:val="24"/>
        </w:rPr>
        <w:t>um</w:t>
      </w:r>
      <w:r w:rsidR="006148F2">
        <w:rPr>
          <w:rFonts w:ascii="Arial" w:hAnsi="Arial" w:cs="Arial"/>
          <w:sz w:val="24"/>
          <w:szCs w:val="24"/>
        </w:rPr>
        <w:t xml:space="preserve"> estudo de caso</w:t>
      </w:r>
      <w:r w:rsidRPr="006148F2">
        <w:rPr>
          <w:rFonts w:ascii="Arial" w:hAnsi="Arial" w:cs="Arial"/>
          <w:sz w:val="24"/>
          <w:szCs w:val="24"/>
        </w:rPr>
        <w:t xml:space="preserve"> no bairro de Canabrava, numa Cooperativa chama</w:t>
      </w:r>
      <w:r w:rsidR="00894B6A" w:rsidRPr="006148F2">
        <w:rPr>
          <w:rFonts w:ascii="Arial" w:hAnsi="Arial" w:cs="Arial"/>
          <w:sz w:val="24"/>
          <w:szCs w:val="24"/>
        </w:rPr>
        <w:t>da</w:t>
      </w:r>
      <w:r w:rsidRPr="006148F2">
        <w:rPr>
          <w:rFonts w:ascii="Arial" w:hAnsi="Arial" w:cs="Arial"/>
          <w:sz w:val="24"/>
          <w:szCs w:val="24"/>
        </w:rPr>
        <w:t xml:space="preserve"> COOPERBRAVA, por se tratar de um lugar que durante anos conviveu com um lixão a céu aberto e os moradores eram obrigados a conviver com o mau cheiro, ratos, baratas, moscas e todo o tipo de insetos que transmitem doenças.</w:t>
      </w:r>
    </w:p>
    <w:p w:rsidR="003E62DB" w:rsidRPr="001C0C71" w:rsidRDefault="00322F3E" w:rsidP="001C0C71">
      <w:pPr>
        <w:pStyle w:val="Recuodecorpodetexto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eastAsia="Times New Roman" w:hAnsi="Arial" w:cs="Arial"/>
          <w:sz w:val="24"/>
          <w:szCs w:val="24"/>
        </w:rPr>
        <w:t>Justifica-se</w:t>
      </w:r>
      <w:r w:rsidR="001C0C71">
        <w:rPr>
          <w:rFonts w:ascii="Arial" w:eastAsia="Times New Roman" w:hAnsi="Arial" w:cs="Arial"/>
          <w:sz w:val="24"/>
          <w:szCs w:val="24"/>
        </w:rPr>
        <w:t xml:space="preserve"> </w:t>
      </w:r>
      <w:r w:rsidR="006F6CA3">
        <w:rPr>
          <w:rFonts w:ascii="Arial" w:eastAsia="Times New Roman" w:hAnsi="Arial" w:cs="Arial"/>
          <w:sz w:val="24"/>
          <w:szCs w:val="24"/>
        </w:rPr>
        <w:t>o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 xml:space="preserve"> tema </w:t>
      </w:r>
      <w:r w:rsidR="006F6CA3">
        <w:rPr>
          <w:rFonts w:ascii="Arial" w:eastAsia="Times New Roman" w:hAnsi="Arial" w:cs="Arial"/>
          <w:bCs/>
          <w:sz w:val="24"/>
          <w:szCs w:val="24"/>
        </w:rPr>
        <w:t xml:space="preserve">porque 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 xml:space="preserve">promove amplo conhecimento tanto na área </w:t>
      </w:r>
      <w:r w:rsidR="00C81571" w:rsidRPr="008A60EC">
        <w:rPr>
          <w:rFonts w:ascii="Arial" w:eastAsia="Times New Roman" w:hAnsi="Arial" w:cs="Arial"/>
          <w:bCs/>
          <w:sz w:val="24"/>
          <w:szCs w:val="24"/>
        </w:rPr>
        <w:t xml:space="preserve">de Gestão Empresarial 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>quanto na área Ambiental</w:t>
      </w:r>
      <w:r w:rsidR="00277404">
        <w:rPr>
          <w:rFonts w:ascii="Arial" w:eastAsia="Times New Roman" w:hAnsi="Arial" w:cs="Arial"/>
          <w:bCs/>
          <w:sz w:val="24"/>
          <w:szCs w:val="24"/>
        </w:rPr>
        <w:t xml:space="preserve"> e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 xml:space="preserve"> proporciona</w:t>
      </w:r>
      <w:r w:rsidR="00277404">
        <w:rPr>
          <w:rFonts w:ascii="Arial" w:eastAsia="Times New Roman" w:hAnsi="Arial" w:cs="Arial"/>
          <w:bCs/>
          <w:sz w:val="24"/>
          <w:szCs w:val="24"/>
        </w:rPr>
        <w:t xml:space="preserve"> entendimento da importância 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>dos recursos naturais</w:t>
      </w:r>
      <w:r w:rsidR="00277404">
        <w:rPr>
          <w:rFonts w:ascii="Arial" w:eastAsia="Times New Roman" w:hAnsi="Arial" w:cs="Arial"/>
          <w:bCs/>
          <w:sz w:val="24"/>
          <w:szCs w:val="24"/>
        </w:rPr>
        <w:t xml:space="preserve"> na vida dos seres humanos</w:t>
      </w:r>
      <w:r w:rsidR="006B447B" w:rsidRPr="008A60EC">
        <w:rPr>
          <w:rFonts w:ascii="Arial" w:eastAsia="Times New Roman" w:hAnsi="Arial" w:cs="Arial"/>
          <w:bCs/>
          <w:sz w:val="24"/>
          <w:szCs w:val="24"/>
        </w:rPr>
        <w:t>.</w:t>
      </w:r>
    </w:p>
    <w:p w:rsidR="006B447B" w:rsidRPr="008A60EC" w:rsidRDefault="004C7560" w:rsidP="004C75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eastAsia="Times New Roman" w:hAnsi="Arial" w:cs="Arial"/>
          <w:bCs/>
          <w:sz w:val="24"/>
          <w:szCs w:val="24"/>
        </w:rPr>
        <w:t xml:space="preserve">Conforme </w:t>
      </w:r>
      <w:r w:rsidRPr="008A60EC">
        <w:rPr>
          <w:rFonts w:ascii="Arial" w:hAnsi="Arial" w:cs="Arial"/>
          <w:sz w:val="24"/>
          <w:szCs w:val="24"/>
        </w:rPr>
        <w:t xml:space="preserve">(GORE, 2006)O tema sustentabilidade tem proporcionado crescente interesse entre pesquisadores acadêmicos. Segundo </w:t>
      </w:r>
      <w:r w:rsidR="00277404">
        <w:rPr>
          <w:rFonts w:ascii="Arial" w:hAnsi="Arial" w:cs="Arial"/>
          <w:sz w:val="24"/>
          <w:szCs w:val="24"/>
        </w:rPr>
        <w:t>o autor</w:t>
      </w:r>
      <w:r w:rsidRPr="008A60EC">
        <w:rPr>
          <w:rFonts w:ascii="Arial" w:hAnsi="Arial" w:cs="Arial"/>
          <w:sz w:val="24"/>
          <w:szCs w:val="24"/>
        </w:rPr>
        <w:t xml:space="preserve"> sua seriedade se deve especialmente à atenção despertada frente às alterações climáticas trazidas pela ação predatória do homem no meio ambiente</w:t>
      </w:r>
      <w:r w:rsidR="00AC157B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ocasionando um</w:t>
      </w:r>
      <w:r w:rsidR="006F6CA3">
        <w:rPr>
          <w:rFonts w:ascii="Arial" w:hAnsi="Arial" w:cs="Arial"/>
          <w:sz w:val="24"/>
          <w:szCs w:val="24"/>
        </w:rPr>
        <w:t xml:space="preserve"> estado de</w:t>
      </w:r>
      <w:r w:rsidRPr="008A60EC">
        <w:rPr>
          <w:rFonts w:ascii="Arial" w:hAnsi="Arial" w:cs="Arial"/>
          <w:sz w:val="24"/>
          <w:szCs w:val="24"/>
        </w:rPr>
        <w:t xml:space="preserve"> emergência no planeta. </w:t>
      </w:r>
    </w:p>
    <w:p w:rsidR="004C7560" w:rsidRDefault="00AC157B" w:rsidP="001C0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Destarte</w:t>
      </w:r>
      <w:r w:rsidR="004C7560" w:rsidRPr="00657F04">
        <w:rPr>
          <w:rFonts w:ascii="Arial" w:eastAsia="Times New Roman" w:hAnsi="Arial" w:cs="Arial"/>
          <w:bCs/>
          <w:sz w:val="24"/>
          <w:szCs w:val="24"/>
        </w:rPr>
        <w:t xml:space="preserve"> o tema exposto é importante para agregar conhecimento e respeito ao meio ambiente mundial.</w:t>
      </w:r>
    </w:p>
    <w:p w:rsidR="00D14FB5" w:rsidRDefault="00D14FB5" w:rsidP="00574F7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BF4623" w:rsidRPr="008A60EC" w:rsidRDefault="005C6136" w:rsidP="00574F7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A60E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1C0C7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A60EC">
        <w:rPr>
          <w:rFonts w:ascii="Arial" w:hAnsi="Arial" w:cs="Arial"/>
          <w:b/>
          <w:sz w:val="24"/>
          <w:szCs w:val="24"/>
        </w:rPr>
        <w:t>A SUSTENTABILIDADE AMBIENTAL E A RESPONSABILIDADE SOCIAL</w:t>
      </w:r>
    </w:p>
    <w:p w:rsidR="009A3C14" w:rsidRPr="008A60EC" w:rsidRDefault="009A3C14" w:rsidP="005C613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871E6" w:rsidRDefault="001C0C71" w:rsidP="0083626E">
      <w:pPr>
        <w:pStyle w:val="Corpodetexto"/>
        <w:tabs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3C14" w:rsidRPr="008A60EC">
        <w:rPr>
          <w:rFonts w:ascii="Arial" w:hAnsi="Arial" w:cs="Arial"/>
        </w:rPr>
        <w:t xml:space="preserve">Construir uma empresa é o sonho de muitas </w:t>
      </w:r>
      <w:r w:rsidR="003E2998" w:rsidRPr="008A60EC">
        <w:rPr>
          <w:rFonts w:ascii="Arial" w:hAnsi="Arial" w:cs="Arial"/>
        </w:rPr>
        <w:t>pessoas, pois a</w:t>
      </w:r>
      <w:r w:rsidR="009A3C14" w:rsidRPr="008A60EC">
        <w:rPr>
          <w:rFonts w:ascii="Arial" w:hAnsi="Arial" w:cs="Arial"/>
        </w:rPr>
        <w:t xml:space="preserve">s recompensas são </w:t>
      </w:r>
      <w:r w:rsidR="003E2998" w:rsidRPr="008A60EC">
        <w:rPr>
          <w:rFonts w:ascii="Arial" w:hAnsi="Arial" w:cs="Arial"/>
        </w:rPr>
        <w:t>fascinantes</w:t>
      </w:r>
      <w:r w:rsidR="00BC40A1">
        <w:rPr>
          <w:rFonts w:ascii="Arial" w:hAnsi="Arial" w:cs="Arial"/>
        </w:rPr>
        <w:t xml:space="preserve"> e</w:t>
      </w:r>
      <w:r w:rsidR="009A3C14" w:rsidRPr="008A60EC">
        <w:rPr>
          <w:rFonts w:ascii="Arial" w:hAnsi="Arial" w:cs="Arial"/>
        </w:rPr>
        <w:t xml:space="preserve"> imagina-se obter riquezas</w:t>
      </w:r>
      <w:r w:rsidR="004E2ED0">
        <w:rPr>
          <w:rFonts w:ascii="Arial" w:hAnsi="Arial" w:cs="Arial"/>
        </w:rPr>
        <w:t xml:space="preserve"> e</w:t>
      </w:r>
      <w:r w:rsidR="00D41E0C">
        <w:rPr>
          <w:rFonts w:ascii="Arial" w:hAnsi="Arial" w:cs="Arial"/>
        </w:rPr>
        <w:t xml:space="preserve"> </w:t>
      </w:r>
      <w:r w:rsidR="009A3C14" w:rsidRPr="008A60EC">
        <w:rPr>
          <w:rFonts w:ascii="Arial" w:hAnsi="Arial" w:cs="Arial"/>
        </w:rPr>
        <w:t>independência</w:t>
      </w:r>
      <w:r w:rsidR="00FE6C6B">
        <w:rPr>
          <w:rFonts w:ascii="Arial" w:hAnsi="Arial" w:cs="Arial"/>
        </w:rPr>
        <w:t>, ou ir mais além, construir uma empresa em beneficio próprio e do meio ambiente</w:t>
      </w:r>
      <w:r w:rsidR="009A3C14" w:rsidRPr="008A60EC">
        <w:rPr>
          <w:rFonts w:ascii="Arial" w:hAnsi="Arial" w:cs="Arial"/>
        </w:rPr>
        <w:t xml:space="preserve">.Algumas empresas conseguem visualizar </w:t>
      </w:r>
      <w:r w:rsidR="004E2ED0">
        <w:rPr>
          <w:rFonts w:ascii="Arial" w:hAnsi="Arial" w:cs="Arial"/>
        </w:rPr>
        <w:t>o</w:t>
      </w:r>
      <w:r w:rsidR="009A3C14" w:rsidRPr="008A60EC">
        <w:rPr>
          <w:rFonts w:ascii="Arial" w:hAnsi="Arial" w:cs="Arial"/>
        </w:rPr>
        <w:t xml:space="preserve"> ciclo de </w:t>
      </w:r>
      <w:r w:rsidR="009D4D1F" w:rsidRPr="008A60EC">
        <w:rPr>
          <w:rFonts w:ascii="Arial" w:hAnsi="Arial" w:cs="Arial"/>
        </w:rPr>
        <w:t>existência</w:t>
      </w:r>
      <w:r w:rsidR="009A3C14" w:rsidRPr="008A60EC">
        <w:rPr>
          <w:rFonts w:ascii="Arial" w:hAnsi="Arial" w:cs="Arial"/>
        </w:rPr>
        <w:t xml:space="preserve">, desempenhando </w:t>
      </w:r>
      <w:r w:rsidR="004E2ED0">
        <w:rPr>
          <w:rFonts w:ascii="Arial" w:hAnsi="Arial" w:cs="Arial"/>
        </w:rPr>
        <w:t>o</w:t>
      </w:r>
      <w:r w:rsidR="009A3C14" w:rsidRPr="008A60EC">
        <w:rPr>
          <w:rFonts w:ascii="Arial" w:hAnsi="Arial" w:cs="Arial"/>
        </w:rPr>
        <w:t xml:space="preserve"> papel na vida econômica e social como geradoras de emprego em produtos </w:t>
      </w:r>
      <w:r w:rsidR="003E2998" w:rsidRPr="008A60EC">
        <w:rPr>
          <w:rFonts w:ascii="Arial" w:hAnsi="Arial" w:cs="Arial"/>
        </w:rPr>
        <w:t xml:space="preserve">ou serviços </w:t>
      </w:r>
      <w:r w:rsidR="009A3C14" w:rsidRPr="008A60EC">
        <w:rPr>
          <w:rFonts w:ascii="Arial" w:hAnsi="Arial" w:cs="Arial"/>
        </w:rPr>
        <w:t>que representam a prosperidade da comunidade em que se insere.</w:t>
      </w:r>
    </w:p>
    <w:p w:rsidR="00596773" w:rsidRPr="008A60EC" w:rsidRDefault="000871E6" w:rsidP="0083626E">
      <w:pPr>
        <w:pStyle w:val="Corpodetexto"/>
        <w:tabs>
          <w:tab w:val="left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54D5">
        <w:rPr>
          <w:rFonts w:ascii="Arial" w:hAnsi="Arial" w:cs="Arial"/>
        </w:rPr>
        <w:t>É fato que existe um grave problema social e ambiental no Brasil. De modo que se necessi</w:t>
      </w:r>
      <w:r w:rsidR="00506990">
        <w:rPr>
          <w:rFonts w:ascii="Arial" w:hAnsi="Arial" w:cs="Arial"/>
        </w:rPr>
        <w:t>ta</w:t>
      </w:r>
      <w:r w:rsidR="006854D5">
        <w:rPr>
          <w:rFonts w:ascii="Arial" w:hAnsi="Arial" w:cs="Arial"/>
        </w:rPr>
        <w:t xml:space="preserve"> de </w:t>
      </w:r>
      <w:r w:rsidR="00506990">
        <w:rPr>
          <w:rFonts w:ascii="Arial" w:hAnsi="Arial" w:cs="Arial"/>
        </w:rPr>
        <w:t>amparo</w:t>
      </w:r>
      <w:r w:rsidR="006854D5">
        <w:rPr>
          <w:rFonts w:ascii="Arial" w:hAnsi="Arial" w:cs="Arial"/>
        </w:rPr>
        <w:t xml:space="preserve"> tanto do governo quanto de empresas, p</w:t>
      </w:r>
      <w:r w:rsidR="003E2998" w:rsidRPr="008A60EC">
        <w:rPr>
          <w:rFonts w:ascii="Arial" w:hAnsi="Arial" w:cs="Arial"/>
        </w:rPr>
        <w:t xml:space="preserve">orém </w:t>
      </w:r>
      <w:r w:rsidR="00BC40A1">
        <w:rPr>
          <w:rFonts w:ascii="Arial" w:hAnsi="Arial" w:cs="Arial"/>
        </w:rPr>
        <w:t>apela</w:t>
      </w:r>
      <w:r w:rsidR="006854D5">
        <w:rPr>
          <w:rFonts w:ascii="Arial" w:hAnsi="Arial" w:cs="Arial"/>
        </w:rPr>
        <w:t>-se</w:t>
      </w:r>
      <w:r w:rsidR="00BC40A1">
        <w:rPr>
          <w:rFonts w:ascii="Arial" w:hAnsi="Arial" w:cs="Arial"/>
        </w:rPr>
        <w:t xml:space="preserve"> por empresas sustentáveis e que tenham r</w:t>
      </w:r>
      <w:r w:rsidR="00F167A2" w:rsidRPr="008A60EC">
        <w:rPr>
          <w:rFonts w:ascii="Arial" w:hAnsi="Arial" w:cs="Arial"/>
        </w:rPr>
        <w:t>esponsab</w:t>
      </w:r>
      <w:r w:rsidR="00BC40A1">
        <w:rPr>
          <w:rFonts w:ascii="Arial" w:hAnsi="Arial" w:cs="Arial"/>
        </w:rPr>
        <w:t>ilidade na sociedade</w:t>
      </w:r>
      <w:r w:rsidR="00F167A2" w:rsidRPr="008A60EC">
        <w:rPr>
          <w:rFonts w:ascii="Arial" w:hAnsi="Arial" w:cs="Arial"/>
        </w:rPr>
        <w:t xml:space="preserve"> para que estas </w:t>
      </w:r>
      <w:r w:rsidR="00596773" w:rsidRPr="008A60EC">
        <w:rPr>
          <w:rFonts w:ascii="Arial" w:hAnsi="Arial" w:cs="Arial"/>
        </w:rPr>
        <w:t>assum</w:t>
      </w:r>
      <w:r w:rsidR="00F167A2" w:rsidRPr="008A60EC">
        <w:rPr>
          <w:rFonts w:ascii="Arial" w:hAnsi="Arial" w:cs="Arial"/>
        </w:rPr>
        <w:t>am</w:t>
      </w:r>
      <w:r w:rsidR="00596773" w:rsidRPr="008A60EC">
        <w:rPr>
          <w:rFonts w:ascii="Arial" w:hAnsi="Arial" w:cs="Arial"/>
        </w:rPr>
        <w:t xml:space="preserve"> um papel </w:t>
      </w:r>
      <w:r w:rsidR="00F167A2" w:rsidRPr="008A60EC">
        <w:rPr>
          <w:rFonts w:ascii="Arial" w:hAnsi="Arial" w:cs="Arial"/>
        </w:rPr>
        <w:t>que</w:t>
      </w:r>
      <w:r w:rsidR="00596773" w:rsidRPr="008A60EC">
        <w:rPr>
          <w:rFonts w:ascii="Arial" w:hAnsi="Arial" w:cs="Arial"/>
        </w:rPr>
        <w:t xml:space="preserve"> ameniz</w:t>
      </w:r>
      <w:r w:rsidR="00F167A2" w:rsidRPr="008A60EC">
        <w:rPr>
          <w:rFonts w:ascii="Arial" w:hAnsi="Arial" w:cs="Arial"/>
        </w:rPr>
        <w:t>e</w:t>
      </w:r>
      <w:r w:rsidR="00596773" w:rsidRPr="008A60EC">
        <w:rPr>
          <w:rFonts w:ascii="Arial" w:hAnsi="Arial" w:cs="Arial"/>
        </w:rPr>
        <w:t xml:space="preserve"> a situação d</w:t>
      </w:r>
      <w:r w:rsidR="00F167A2" w:rsidRPr="008A60EC">
        <w:rPr>
          <w:rFonts w:ascii="Arial" w:hAnsi="Arial" w:cs="Arial"/>
        </w:rPr>
        <w:t>e desigualdade social além de proteger a natureza.</w:t>
      </w:r>
      <w:r>
        <w:rPr>
          <w:rFonts w:ascii="Arial" w:hAnsi="Arial" w:cs="Arial"/>
        </w:rPr>
        <w:t xml:space="preserve"> Segundo Oliveira e Romão:</w:t>
      </w:r>
    </w:p>
    <w:p w:rsidR="00FD5BA7" w:rsidRDefault="00FD5BA7" w:rsidP="00EE529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9A3C14" w:rsidRPr="008A60EC" w:rsidRDefault="009A3C14" w:rsidP="00EE529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0EC">
        <w:rPr>
          <w:rFonts w:ascii="Arial" w:hAnsi="Arial" w:cs="Arial"/>
          <w:sz w:val="20"/>
          <w:szCs w:val="20"/>
        </w:rPr>
        <w:t>Afirma-se através da mídia que o povo brasileiro é um povo solidário, pois, sempre que é chamado a atender as causas sociais, apresenta pronta resposta. Tal afirmativa é amplamente divulgada pela mídia. E certo que, quando o país passa por momentos mais graves, sempre há uma chamada e o povo responde; Porém, logo que os clamores começam a minguar, tudo retorna ao marasmo de sempre.</w:t>
      </w:r>
      <w:r w:rsidRPr="00E505DD">
        <w:rPr>
          <w:rFonts w:ascii="Arial" w:hAnsi="Arial" w:cs="Arial"/>
          <w:sz w:val="20"/>
          <w:szCs w:val="20"/>
        </w:rPr>
        <w:t>(</w:t>
      </w:r>
      <w:r w:rsidRPr="008A60EC">
        <w:rPr>
          <w:rFonts w:ascii="Arial" w:hAnsi="Arial" w:cs="Arial"/>
          <w:sz w:val="20"/>
          <w:szCs w:val="20"/>
        </w:rPr>
        <w:t>OLIVEIRA e ROMÃO, 2006, p. 36).</w:t>
      </w:r>
    </w:p>
    <w:p w:rsidR="009A3C14" w:rsidRPr="008A60EC" w:rsidRDefault="009A3C14" w:rsidP="00202048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C7560" w:rsidRDefault="00202048" w:rsidP="00FD5B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048">
        <w:rPr>
          <w:rFonts w:ascii="Arial" w:hAnsi="Arial" w:cs="Arial"/>
          <w:sz w:val="24"/>
          <w:szCs w:val="24"/>
        </w:rPr>
        <w:t>Verdadeiramente o brasileiro é solícito e se une para fazer campanhas em benefício dos menos favorecidos, por outro lado</w:t>
      </w:r>
      <w:r>
        <w:rPr>
          <w:rFonts w:ascii="Arial" w:hAnsi="Arial" w:cs="Arial"/>
          <w:sz w:val="24"/>
          <w:szCs w:val="24"/>
        </w:rPr>
        <w:t>,</w:t>
      </w:r>
      <w:r w:rsidRPr="00202048">
        <w:rPr>
          <w:rFonts w:ascii="Arial" w:hAnsi="Arial" w:cs="Arial"/>
          <w:sz w:val="24"/>
          <w:szCs w:val="24"/>
        </w:rPr>
        <w:t xml:space="preserve"> quando não se tem pedido de ajuda não são proativos para sanar causas sociais</w:t>
      </w:r>
      <w:r>
        <w:rPr>
          <w:rFonts w:ascii="Arial" w:hAnsi="Arial" w:cs="Arial"/>
          <w:sz w:val="24"/>
          <w:szCs w:val="24"/>
        </w:rPr>
        <w:t>.</w:t>
      </w:r>
    </w:p>
    <w:p w:rsidR="0083626E" w:rsidRDefault="0083626E" w:rsidP="00751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626E" w:rsidRPr="0083626E" w:rsidRDefault="0083626E" w:rsidP="0083626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3626E">
        <w:rPr>
          <w:rFonts w:ascii="Arial" w:hAnsi="Arial" w:cs="Arial"/>
          <w:sz w:val="20"/>
          <w:szCs w:val="20"/>
        </w:rPr>
        <w:t>Ações de responsabilidade socioambiental devem considerar os pressupostos do paradigma de sustentabilidade. A responsabilidade social caracteriza-se pelas atitudes e atividades baseadas em valores éticos e morais para minimizar os impactos negativos que as organizações causam ao ambiente. (CABESTRÉ; GRAZIADE POLESEL FILHO, 2008).</w:t>
      </w:r>
    </w:p>
    <w:p w:rsidR="00202048" w:rsidRPr="008A60EC" w:rsidRDefault="00202048" w:rsidP="008362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A3C14" w:rsidRDefault="005C702F" w:rsidP="00FD5BA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A </w:t>
      </w:r>
      <w:r w:rsidR="009D4D1F" w:rsidRPr="008A60EC">
        <w:rPr>
          <w:rFonts w:ascii="Arial" w:hAnsi="Arial" w:cs="Arial"/>
          <w:sz w:val="24"/>
          <w:szCs w:val="24"/>
        </w:rPr>
        <w:t>Sustentabilidade</w:t>
      </w:r>
      <w:r w:rsidRPr="008A60EC">
        <w:rPr>
          <w:rFonts w:ascii="Arial" w:hAnsi="Arial" w:cs="Arial"/>
          <w:sz w:val="24"/>
          <w:szCs w:val="24"/>
        </w:rPr>
        <w:t xml:space="preserve"> Ambiental e a Responsabilidade S</w:t>
      </w:r>
      <w:r w:rsidR="009D4D1F" w:rsidRPr="008A60EC">
        <w:rPr>
          <w:rFonts w:ascii="Arial" w:hAnsi="Arial" w:cs="Arial"/>
          <w:sz w:val="24"/>
          <w:szCs w:val="24"/>
        </w:rPr>
        <w:t>ocial</w:t>
      </w:r>
      <w:r w:rsidR="00D41E0C">
        <w:rPr>
          <w:rFonts w:ascii="Arial" w:hAnsi="Arial" w:cs="Arial"/>
          <w:sz w:val="24"/>
          <w:szCs w:val="24"/>
        </w:rPr>
        <w:t xml:space="preserve"> </w:t>
      </w:r>
      <w:r w:rsidR="009D4D1F" w:rsidRPr="008A60EC">
        <w:rPr>
          <w:rFonts w:ascii="Arial" w:hAnsi="Arial" w:cs="Arial"/>
          <w:sz w:val="24"/>
          <w:szCs w:val="24"/>
        </w:rPr>
        <w:t xml:space="preserve">trazem para a empresa a expectativa de vida longa, de compreensão ordenada da visão e das demandas das partes interessadas, da passagem para um modelo em que os princípios, a ética e a transparência </w:t>
      </w:r>
      <w:r w:rsidRPr="008A60EC">
        <w:rPr>
          <w:rFonts w:ascii="Arial" w:hAnsi="Arial" w:cs="Arial"/>
          <w:sz w:val="24"/>
          <w:szCs w:val="24"/>
        </w:rPr>
        <w:t>antecedem</w:t>
      </w:r>
      <w:r w:rsidR="009D4D1F" w:rsidRPr="008A60EC">
        <w:rPr>
          <w:rFonts w:ascii="Arial" w:hAnsi="Arial" w:cs="Arial"/>
          <w:sz w:val="24"/>
          <w:szCs w:val="24"/>
        </w:rPr>
        <w:t xml:space="preserve"> a prática de processos, produtos e serviços.</w:t>
      </w:r>
    </w:p>
    <w:p w:rsidR="00596773" w:rsidRDefault="00596773" w:rsidP="00D14FB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A60EC">
        <w:rPr>
          <w:rFonts w:ascii="Arial" w:eastAsia="Times New Roman" w:hAnsi="Arial" w:cs="Arial"/>
          <w:b/>
          <w:bCs/>
          <w:sz w:val="24"/>
          <w:szCs w:val="24"/>
        </w:rPr>
        <w:lastRenderedPageBreak/>
        <w:t>2.1 Conceitos</w:t>
      </w:r>
    </w:p>
    <w:p w:rsidR="00A15BF6" w:rsidRPr="008A60EC" w:rsidRDefault="00A15BF6" w:rsidP="00D14FB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15BF6" w:rsidRDefault="00A15BF6" w:rsidP="00D14FB5">
      <w:pPr>
        <w:pStyle w:val="Textodenotaderodap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Sabe-se que a Responsabilidade Social é uma ferramenta de importância para qualquer organização, não se trata de </w:t>
      </w:r>
      <w:r w:rsidRPr="008A60EC">
        <w:rPr>
          <w:rFonts w:ascii="Arial" w:hAnsi="Arial" w:cs="Arial"/>
          <w:i/>
          <w:sz w:val="24"/>
          <w:szCs w:val="24"/>
        </w:rPr>
        <w:t>marketing</w:t>
      </w:r>
      <w:r w:rsidR="0088222E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8A60EC">
        <w:rPr>
          <w:rFonts w:ascii="Arial" w:hAnsi="Arial" w:cs="Arial"/>
          <w:sz w:val="24"/>
          <w:szCs w:val="24"/>
        </w:rPr>
        <w:t>,mas de uma conscientização que deve estar atrelada à administração estratégicafazendo parte dos objetivos da empresa como um assunto irreversível e contínuo.</w:t>
      </w:r>
    </w:p>
    <w:p w:rsidR="0083626E" w:rsidRPr="00335249" w:rsidRDefault="0083626E" w:rsidP="0088222E">
      <w:pPr>
        <w:pStyle w:val="Textodenotaderodap"/>
        <w:spacing w:line="360" w:lineRule="auto"/>
        <w:ind w:left="2268"/>
        <w:rPr>
          <w:rFonts w:ascii="Arial" w:hAnsi="Arial" w:cs="Arial"/>
        </w:rPr>
      </w:pPr>
    </w:p>
    <w:p w:rsidR="0083626E" w:rsidRPr="00335249" w:rsidRDefault="0083626E" w:rsidP="00A200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35249">
        <w:rPr>
          <w:rFonts w:ascii="Arial" w:hAnsi="Arial" w:cs="Arial"/>
          <w:sz w:val="20"/>
          <w:szCs w:val="20"/>
        </w:rPr>
        <w:t>Administração Estratégica é o processo contínuo e interativo que visa manter uma organização como um conjunto apropriadamente integrado a seu ambiente. (</w:t>
      </w:r>
      <w:r w:rsidRPr="00335249">
        <w:rPr>
          <w:rFonts w:ascii="Arial" w:hAnsi="Arial" w:cs="Arial"/>
          <w:bCs/>
          <w:sz w:val="20"/>
          <w:szCs w:val="20"/>
        </w:rPr>
        <w:t>FAGANELO &amp; MACHADO, 2008</w:t>
      </w:r>
      <w:r w:rsidRPr="00335249">
        <w:rPr>
          <w:rFonts w:ascii="Arial" w:hAnsi="Arial" w:cs="Arial"/>
          <w:sz w:val="20"/>
          <w:szCs w:val="20"/>
        </w:rPr>
        <w:t>)</w:t>
      </w:r>
    </w:p>
    <w:p w:rsidR="0083626E" w:rsidRPr="008A60EC" w:rsidRDefault="0083626E" w:rsidP="00335135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14FB5" w:rsidRDefault="005C702F" w:rsidP="00D1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Atualmente os estudos</w:t>
      </w:r>
      <w:r w:rsidR="00E207F1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aqui</w:t>
      </w:r>
      <w:r w:rsidR="00E207F1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no Brasil</w:t>
      </w:r>
      <w:r w:rsidR="00E207F1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estão pautados também para o desenvolvimento sustentável, meio ambiente e responsabilidade social. Entretanto, apesar dos empenhos</w:t>
      </w:r>
      <w:r w:rsidR="00E207F1">
        <w:rPr>
          <w:rFonts w:ascii="Arial" w:hAnsi="Arial" w:cs="Arial"/>
          <w:sz w:val="24"/>
          <w:szCs w:val="24"/>
        </w:rPr>
        <w:t xml:space="preserve"> dos estudiosos</w:t>
      </w:r>
      <w:r w:rsidRPr="008A60EC">
        <w:rPr>
          <w:rFonts w:ascii="Arial" w:hAnsi="Arial" w:cs="Arial"/>
          <w:sz w:val="24"/>
          <w:szCs w:val="24"/>
        </w:rPr>
        <w:t xml:space="preserve">, existe a falta de concordância sobre a definição atribuída à sustentabilidade. </w:t>
      </w:r>
    </w:p>
    <w:p w:rsidR="00D14FB5" w:rsidRDefault="00F963EC" w:rsidP="00D1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Há</w:t>
      </w:r>
      <w:r w:rsidR="00C77EEA" w:rsidRPr="008A60EC">
        <w:rPr>
          <w:rFonts w:ascii="Arial" w:hAnsi="Arial" w:cs="Arial"/>
          <w:sz w:val="24"/>
          <w:szCs w:val="24"/>
        </w:rPr>
        <w:t xml:space="preserve"> diversas definições de Sustentabilidade</w:t>
      </w:r>
      <w:r w:rsidRPr="008A60EC">
        <w:rPr>
          <w:rFonts w:ascii="Arial" w:hAnsi="Arial" w:cs="Arial"/>
          <w:sz w:val="24"/>
          <w:szCs w:val="24"/>
        </w:rPr>
        <w:t>, pois seu</w:t>
      </w:r>
      <w:r w:rsidR="005C702F" w:rsidRPr="008A60EC">
        <w:rPr>
          <w:rFonts w:ascii="Arial" w:hAnsi="Arial" w:cs="Arial"/>
          <w:sz w:val="24"/>
          <w:szCs w:val="24"/>
        </w:rPr>
        <w:t xml:space="preserve"> conceito </w:t>
      </w:r>
      <w:r w:rsidRPr="008A60EC">
        <w:rPr>
          <w:rFonts w:ascii="Arial" w:hAnsi="Arial" w:cs="Arial"/>
          <w:sz w:val="24"/>
          <w:szCs w:val="24"/>
        </w:rPr>
        <w:t xml:space="preserve">tem </w:t>
      </w:r>
      <w:r w:rsidR="005C702F" w:rsidRPr="008A60EC">
        <w:rPr>
          <w:rFonts w:ascii="Arial" w:hAnsi="Arial" w:cs="Arial"/>
          <w:sz w:val="24"/>
          <w:szCs w:val="24"/>
        </w:rPr>
        <w:t>muitos significados</w:t>
      </w:r>
      <w:r w:rsidR="00E207F1">
        <w:rPr>
          <w:rFonts w:ascii="Arial" w:hAnsi="Arial" w:cs="Arial"/>
          <w:sz w:val="24"/>
          <w:szCs w:val="24"/>
        </w:rPr>
        <w:t xml:space="preserve">, todavia, </w:t>
      </w:r>
      <w:r w:rsidRPr="008A60EC">
        <w:rPr>
          <w:rFonts w:ascii="Arial" w:hAnsi="Arial" w:cs="Arial"/>
          <w:sz w:val="24"/>
          <w:szCs w:val="24"/>
        </w:rPr>
        <w:t xml:space="preserve">sua </w:t>
      </w:r>
      <w:r w:rsidR="005C702F" w:rsidRPr="008A60EC">
        <w:rPr>
          <w:rFonts w:ascii="Arial" w:hAnsi="Arial" w:cs="Arial"/>
          <w:sz w:val="24"/>
          <w:szCs w:val="24"/>
        </w:rPr>
        <w:t>utilização</w:t>
      </w:r>
      <w:r w:rsidR="00D14FB5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é</w:t>
      </w:r>
      <w:r w:rsidR="005C702F" w:rsidRPr="008A60EC">
        <w:rPr>
          <w:rFonts w:ascii="Arial" w:hAnsi="Arial" w:cs="Arial"/>
          <w:sz w:val="24"/>
          <w:szCs w:val="24"/>
        </w:rPr>
        <w:t xml:space="preserve"> difícil</w:t>
      </w:r>
      <w:r w:rsidR="00E207F1">
        <w:rPr>
          <w:rFonts w:ascii="Arial" w:hAnsi="Arial" w:cs="Arial"/>
          <w:sz w:val="24"/>
          <w:szCs w:val="24"/>
        </w:rPr>
        <w:t xml:space="preserve"> de ser praticada</w:t>
      </w:r>
      <w:r w:rsidR="005C702F" w:rsidRPr="008A60EC">
        <w:rPr>
          <w:rFonts w:ascii="Arial" w:hAnsi="Arial" w:cs="Arial"/>
          <w:sz w:val="24"/>
          <w:szCs w:val="24"/>
        </w:rPr>
        <w:t xml:space="preserve">. </w:t>
      </w:r>
      <w:r w:rsidR="00C77EEA" w:rsidRPr="008A60EC">
        <w:rPr>
          <w:rFonts w:ascii="Arial" w:hAnsi="Arial" w:cs="Arial"/>
          <w:sz w:val="24"/>
          <w:szCs w:val="24"/>
        </w:rPr>
        <w:t>Apesar</w:t>
      </w:r>
      <w:r w:rsidR="005C702F" w:rsidRPr="008A60EC">
        <w:rPr>
          <w:rFonts w:ascii="Arial" w:hAnsi="Arial" w:cs="Arial"/>
          <w:sz w:val="24"/>
          <w:szCs w:val="24"/>
        </w:rPr>
        <w:t xml:space="preserve"> disso, </w:t>
      </w:r>
      <w:r w:rsidRPr="008A60EC">
        <w:rPr>
          <w:rFonts w:ascii="Arial" w:hAnsi="Arial" w:cs="Arial"/>
          <w:sz w:val="24"/>
          <w:szCs w:val="24"/>
        </w:rPr>
        <w:t xml:space="preserve">atualmente </w:t>
      </w:r>
      <w:r w:rsidR="004C7560" w:rsidRPr="008A60EC">
        <w:rPr>
          <w:rFonts w:ascii="Arial" w:hAnsi="Arial" w:cs="Arial"/>
          <w:sz w:val="24"/>
          <w:szCs w:val="24"/>
        </w:rPr>
        <w:t xml:space="preserve">nenhum conceito </w:t>
      </w:r>
      <w:r w:rsidRPr="008A60EC">
        <w:rPr>
          <w:rFonts w:ascii="Arial" w:hAnsi="Arial" w:cs="Arial"/>
          <w:sz w:val="24"/>
          <w:szCs w:val="24"/>
        </w:rPr>
        <w:t>foi tão</w:t>
      </w:r>
      <w:r w:rsidR="00D14FB5">
        <w:rPr>
          <w:rFonts w:ascii="Arial" w:hAnsi="Arial" w:cs="Arial"/>
          <w:sz w:val="24"/>
          <w:szCs w:val="24"/>
        </w:rPr>
        <w:t xml:space="preserve"> </w:t>
      </w:r>
      <w:r w:rsidR="005C702F" w:rsidRPr="008A60EC">
        <w:rPr>
          <w:rFonts w:ascii="Arial" w:hAnsi="Arial" w:cs="Arial"/>
          <w:sz w:val="24"/>
          <w:szCs w:val="24"/>
        </w:rPr>
        <w:t>mencionado,debatido</w:t>
      </w:r>
      <w:r w:rsidR="004C7560" w:rsidRPr="008A60EC">
        <w:rPr>
          <w:rFonts w:ascii="Arial" w:hAnsi="Arial" w:cs="Arial"/>
          <w:sz w:val="24"/>
          <w:szCs w:val="24"/>
        </w:rPr>
        <w:t xml:space="preserve"> e </w:t>
      </w:r>
      <w:r w:rsidR="005C702F" w:rsidRPr="008A60EC">
        <w:rPr>
          <w:rFonts w:ascii="Arial" w:hAnsi="Arial" w:cs="Arial"/>
          <w:sz w:val="24"/>
          <w:szCs w:val="24"/>
        </w:rPr>
        <w:t>aplicado tantas vezes em</w:t>
      </w:r>
      <w:r w:rsidR="004C7560" w:rsidRPr="008A60EC">
        <w:rPr>
          <w:rFonts w:ascii="Arial" w:hAnsi="Arial" w:cs="Arial"/>
          <w:sz w:val="24"/>
          <w:szCs w:val="24"/>
        </w:rPr>
        <w:t xml:space="preserve"> pesquisas </w:t>
      </w:r>
      <w:r w:rsidR="005C702F" w:rsidRPr="008A60EC">
        <w:rPr>
          <w:rFonts w:ascii="Arial" w:hAnsi="Arial" w:cs="Arial"/>
          <w:sz w:val="24"/>
          <w:szCs w:val="24"/>
        </w:rPr>
        <w:t xml:space="preserve">quanto </w:t>
      </w:r>
      <w:r w:rsidR="004C7560" w:rsidRPr="008A60EC">
        <w:rPr>
          <w:rFonts w:ascii="Arial" w:hAnsi="Arial" w:cs="Arial"/>
          <w:sz w:val="24"/>
          <w:szCs w:val="24"/>
        </w:rPr>
        <w:t>o de desenvolvimento</w:t>
      </w:r>
      <w:r w:rsidR="00D14FB5">
        <w:rPr>
          <w:rFonts w:ascii="Arial" w:hAnsi="Arial" w:cs="Arial"/>
          <w:sz w:val="24"/>
          <w:szCs w:val="24"/>
        </w:rPr>
        <w:t xml:space="preserve"> </w:t>
      </w:r>
      <w:r w:rsidR="004C7560" w:rsidRPr="008A60EC">
        <w:rPr>
          <w:rFonts w:ascii="Arial" w:hAnsi="Arial" w:cs="Arial"/>
          <w:sz w:val="24"/>
          <w:szCs w:val="24"/>
        </w:rPr>
        <w:t>sustentável</w:t>
      </w:r>
      <w:r w:rsidRPr="008A60EC">
        <w:rPr>
          <w:rFonts w:ascii="Arial" w:hAnsi="Arial" w:cs="Arial"/>
          <w:sz w:val="24"/>
          <w:szCs w:val="24"/>
        </w:rPr>
        <w:t xml:space="preserve"> ambiental</w:t>
      </w:r>
      <w:r w:rsidR="004C7560" w:rsidRPr="008A60EC">
        <w:rPr>
          <w:rFonts w:ascii="Arial" w:hAnsi="Arial" w:cs="Arial"/>
          <w:sz w:val="24"/>
          <w:szCs w:val="24"/>
        </w:rPr>
        <w:t xml:space="preserve"> e de </w:t>
      </w:r>
      <w:r w:rsidR="005C702F" w:rsidRPr="008A60EC">
        <w:rPr>
          <w:rFonts w:ascii="Arial" w:hAnsi="Arial" w:cs="Arial"/>
          <w:sz w:val="24"/>
          <w:szCs w:val="24"/>
        </w:rPr>
        <w:t>responsabilidade social</w:t>
      </w:r>
      <w:r w:rsidR="004C7560" w:rsidRPr="008A60EC">
        <w:rPr>
          <w:rFonts w:ascii="Arial" w:hAnsi="Arial" w:cs="Arial"/>
          <w:sz w:val="24"/>
          <w:szCs w:val="24"/>
        </w:rPr>
        <w:t>.</w:t>
      </w:r>
    </w:p>
    <w:p w:rsidR="0041468F" w:rsidRDefault="005C702F" w:rsidP="00D1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O termo sustentabilidade deriva de sustentar, no qual a grandeza longo prazo</w:t>
      </w:r>
      <w:r w:rsidR="00CC613D" w:rsidRPr="008A60EC">
        <w:rPr>
          <w:rFonts w:ascii="Arial" w:hAnsi="Arial" w:cs="Arial"/>
          <w:sz w:val="24"/>
          <w:szCs w:val="24"/>
        </w:rPr>
        <w:t xml:space="preserve"> se</w:t>
      </w:r>
      <w:r w:rsidRPr="008A60EC">
        <w:rPr>
          <w:rFonts w:ascii="Arial" w:hAnsi="Arial" w:cs="Arial"/>
          <w:sz w:val="24"/>
          <w:szCs w:val="24"/>
        </w:rPr>
        <w:t xml:space="preserve"> encontra incorporada. </w:t>
      </w:r>
      <w:r w:rsidR="00CC613D" w:rsidRPr="008A60EC">
        <w:rPr>
          <w:rFonts w:ascii="Arial" w:hAnsi="Arial" w:cs="Arial"/>
          <w:sz w:val="24"/>
          <w:szCs w:val="24"/>
        </w:rPr>
        <w:t xml:space="preserve">De modo que (FERREIRA, 2005) defende que a sustentabilidade é progressiva mediante a qualidade de vida dos indivíduos, isso </w:t>
      </w:r>
      <w:r w:rsidR="000A3D4F" w:rsidRPr="008A60EC">
        <w:rPr>
          <w:rFonts w:ascii="Arial" w:hAnsi="Arial" w:cs="Arial"/>
          <w:sz w:val="24"/>
          <w:szCs w:val="24"/>
        </w:rPr>
        <w:t>leva a crer que</w:t>
      </w:r>
      <w:r w:rsidR="00D14FB5">
        <w:rPr>
          <w:rFonts w:ascii="Arial" w:hAnsi="Arial" w:cs="Arial"/>
          <w:sz w:val="24"/>
          <w:szCs w:val="24"/>
        </w:rPr>
        <w:t xml:space="preserve"> </w:t>
      </w:r>
      <w:r w:rsidR="00EE3D68" w:rsidRPr="008A60EC">
        <w:rPr>
          <w:rFonts w:ascii="Arial" w:hAnsi="Arial" w:cs="Arial"/>
          <w:sz w:val="24"/>
          <w:szCs w:val="24"/>
        </w:rPr>
        <w:t>as empresas sustentáveis e responsáveis socialmente preocupam-se</w:t>
      </w:r>
      <w:r w:rsidR="00CC613D" w:rsidRPr="008A60EC">
        <w:rPr>
          <w:rFonts w:ascii="Arial" w:hAnsi="Arial" w:cs="Arial"/>
          <w:sz w:val="24"/>
          <w:szCs w:val="24"/>
        </w:rPr>
        <w:t xml:space="preserve"> com a qualidade não somente de seus colaboradores, mas com a sociedade em geral</w:t>
      </w:r>
      <w:r w:rsidR="00F963EC" w:rsidRPr="008A60EC">
        <w:rPr>
          <w:rFonts w:ascii="Arial" w:hAnsi="Arial" w:cs="Arial"/>
          <w:sz w:val="24"/>
          <w:szCs w:val="24"/>
        </w:rPr>
        <w:t>.</w:t>
      </w:r>
    </w:p>
    <w:p w:rsidR="00CF3D73" w:rsidRDefault="00CF3D73" w:rsidP="005C70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702F" w:rsidRPr="0041468F" w:rsidRDefault="00250DE4" w:rsidP="00D14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468F">
        <w:rPr>
          <w:rFonts w:ascii="Arial" w:hAnsi="Arial" w:cs="Arial"/>
          <w:sz w:val="24"/>
          <w:szCs w:val="24"/>
        </w:rPr>
        <w:t>E</w:t>
      </w:r>
      <w:r w:rsidR="00D14FB5">
        <w:rPr>
          <w:rFonts w:ascii="Arial" w:hAnsi="Arial" w:cs="Arial"/>
          <w:sz w:val="24"/>
          <w:szCs w:val="24"/>
        </w:rPr>
        <w:t xml:space="preserve"> </w:t>
      </w:r>
      <w:r w:rsidR="0041468F" w:rsidRPr="0041468F">
        <w:rPr>
          <w:rFonts w:ascii="Arial" w:hAnsi="Arial" w:cs="Arial"/>
          <w:sz w:val="24"/>
          <w:szCs w:val="24"/>
        </w:rPr>
        <w:t>(FERREIRA, 2005</w:t>
      </w:r>
      <w:r w:rsidR="0041468F">
        <w:rPr>
          <w:rFonts w:ascii="Arial" w:hAnsi="Arial" w:cs="Arial"/>
          <w:sz w:val="24"/>
          <w:szCs w:val="24"/>
        </w:rPr>
        <w:t>)</w:t>
      </w:r>
      <w:r w:rsidRPr="0041468F">
        <w:rPr>
          <w:rFonts w:ascii="Arial" w:hAnsi="Arial" w:cs="Arial"/>
          <w:sz w:val="24"/>
          <w:szCs w:val="24"/>
        </w:rPr>
        <w:t xml:space="preserve"> afirma:</w:t>
      </w:r>
    </w:p>
    <w:p w:rsidR="005C702F" w:rsidRPr="0041468F" w:rsidRDefault="005C702F" w:rsidP="005C70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C702F" w:rsidRPr="008A60EC" w:rsidRDefault="005C702F" w:rsidP="005C70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0EC">
        <w:rPr>
          <w:rFonts w:ascii="Arial" w:hAnsi="Arial" w:cs="Arial"/>
          <w:sz w:val="20"/>
          <w:szCs w:val="20"/>
        </w:rPr>
        <w:t>Numa sociedade sustentável, o progresso é medido pela qualidade de vida (saúde, longevidade, maturidade psicológica, educação, ambiente limpo, espírito comunitário e lazer criativo) ao</w:t>
      </w:r>
      <w:r w:rsidR="00905D28">
        <w:rPr>
          <w:rFonts w:ascii="Arial" w:hAnsi="Arial" w:cs="Arial"/>
          <w:sz w:val="20"/>
          <w:szCs w:val="20"/>
        </w:rPr>
        <w:t xml:space="preserve"> invés de puro consumo material.</w:t>
      </w:r>
      <w:r w:rsidRPr="008A60EC">
        <w:rPr>
          <w:rFonts w:ascii="Arial" w:hAnsi="Arial" w:cs="Arial"/>
          <w:sz w:val="20"/>
          <w:szCs w:val="20"/>
        </w:rPr>
        <w:t xml:space="preserve"> (FERREIRA, 2005).</w:t>
      </w:r>
    </w:p>
    <w:p w:rsidR="000A3D4F" w:rsidRPr="008A60EC" w:rsidRDefault="000A3D4F" w:rsidP="000A3D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59A2" w:rsidRDefault="005C702F" w:rsidP="009B59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lastRenderedPageBreak/>
        <w:t>O artigo</w:t>
      </w:r>
      <w:r w:rsidR="00BC40A1">
        <w:rPr>
          <w:rFonts w:ascii="Arial" w:hAnsi="Arial" w:cs="Arial"/>
          <w:sz w:val="24"/>
          <w:szCs w:val="24"/>
        </w:rPr>
        <w:t>, de acordo com os estudos feitos,</w:t>
      </w:r>
      <w:r w:rsidRPr="008A60EC">
        <w:rPr>
          <w:rFonts w:ascii="Arial" w:hAnsi="Arial" w:cs="Arial"/>
          <w:sz w:val="24"/>
          <w:szCs w:val="24"/>
        </w:rPr>
        <w:t xml:space="preserve"> define e</w:t>
      </w:r>
      <w:r w:rsidR="004C7560" w:rsidRPr="008A60EC">
        <w:rPr>
          <w:rFonts w:ascii="Arial" w:hAnsi="Arial" w:cs="Arial"/>
          <w:sz w:val="24"/>
          <w:szCs w:val="24"/>
        </w:rPr>
        <w:t xml:space="preserve">m seu sentido </w:t>
      </w:r>
      <w:r w:rsidRPr="008A60EC">
        <w:rPr>
          <w:rFonts w:ascii="Arial" w:hAnsi="Arial" w:cs="Arial"/>
          <w:sz w:val="24"/>
          <w:szCs w:val="24"/>
        </w:rPr>
        <w:t>racional</w:t>
      </w:r>
      <w:r w:rsidR="004C7560" w:rsidRPr="008A60EC">
        <w:rPr>
          <w:rFonts w:ascii="Arial" w:hAnsi="Arial" w:cs="Arial"/>
          <w:sz w:val="24"/>
          <w:szCs w:val="24"/>
        </w:rPr>
        <w:t xml:space="preserve"> sustentabilidade</w:t>
      </w:r>
      <w:r w:rsidRPr="008A60EC">
        <w:rPr>
          <w:rFonts w:ascii="Arial" w:hAnsi="Arial" w:cs="Arial"/>
          <w:sz w:val="24"/>
          <w:szCs w:val="24"/>
        </w:rPr>
        <w:t xml:space="preserve"> como</w:t>
      </w:r>
      <w:r w:rsidR="004C7560" w:rsidRPr="008A60EC">
        <w:rPr>
          <w:rFonts w:ascii="Arial" w:hAnsi="Arial" w:cs="Arial"/>
          <w:sz w:val="24"/>
          <w:szCs w:val="24"/>
        </w:rPr>
        <w:t xml:space="preserve"> a capacidade de se sustentar, de se manter</w:t>
      </w:r>
      <w:r w:rsidRPr="008A60EC">
        <w:rPr>
          <w:rFonts w:ascii="Arial" w:hAnsi="Arial" w:cs="Arial"/>
          <w:sz w:val="24"/>
          <w:szCs w:val="24"/>
        </w:rPr>
        <w:t>. Ou seja, u</w:t>
      </w:r>
      <w:r w:rsidR="004C7560" w:rsidRPr="008A60EC">
        <w:rPr>
          <w:rFonts w:ascii="Arial" w:hAnsi="Arial" w:cs="Arial"/>
          <w:sz w:val="24"/>
          <w:szCs w:val="24"/>
        </w:rPr>
        <w:t xml:space="preserve">ma atividade sustentável é aquela que pode ser </w:t>
      </w:r>
      <w:r w:rsidRPr="008A60EC">
        <w:rPr>
          <w:rFonts w:ascii="Arial" w:hAnsi="Arial" w:cs="Arial"/>
          <w:sz w:val="24"/>
          <w:szCs w:val="24"/>
        </w:rPr>
        <w:t>conservada</w:t>
      </w:r>
      <w:r w:rsidR="004C7560" w:rsidRPr="008A60EC">
        <w:rPr>
          <w:rFonts w:ascii="Arial" w:hAnsi="Arial" w:cs="Arial"/>
          <w:sz w:val="24"/>
          <w:szCs w:val="24"/>
        </w:rPr>
        <w:t xml:space="preserve"> para sempre</w:t>
      </w:r>
      <w:r w:rsidRPr="008A60EC">
        <w:rPr>
          <w:rFonts w:ascii="Arial" w:hAnsi="Arial" w:cs="Arial"/>
          <w:sz w:val="24"/>
          <w:szCs w:val="24"/>
        </w:rPr>
        <w:t xml:space="preserve">, </w:t>
      </w:r>
      <w:r w:rsidR="004C7560" w:rsidRPr="008A60EC">
        <w:rPr>
          <w:rFonts w:ascii="Arial" w:hAnsi="Arial" w:cs="Arial"/>
          <w:sz w:val="24"/>
          <w:szCs w:val="24"/>
        </w:rPr>
        <w:t xml:space="preserve">uma exploração de um recurso natural exercida de forma sustentável durará </w:t>
      </w:r>
      <w:r w:rsidRPr="008A60EC">
        <w:rPr>
          <w:rFonts w:ascii="Arial" w:hAnsi="Arial" w:cs="Arial"/>
          <w:sz w:val="24"/>
          <w:szCs w:val="24"/>
        </w:rPr>
        <w:t>eternamente</w:t>
      </w:r>
      <w:r w:rsidR="004C7560" w:rsidRPr="008A60EC">
        <w:rPr>
          <w:rFonts w:ascii="Arial" w:hAnsi="Arial" w:cs="Arial"/>
          <w:sz w:val="24"/>
          <w:szCs w:val="24"/>
        </w:rPr>
        <w:t>,não se esgotará nunca.</w:t>
      </w:r>
    </w:p>
    <w:p w:rsidR="0041549B" w:rsidRPr="008A60EC" w:rsidRDefault="0041549B" w:rsidP="009B59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Para </w:t>
      </w:r>
      <w:r w:rsidR="009B59A2">
        <w:rPr>
          <w:rFonts w:ascii="Arial" w:hAnsi="Arial" w:cs="Arial"/>
          <w:sz w:val="24"/>
          <w:szCs w:val="24"/>
        </w:rPr>
        <w:t>Neto e Froes</w:t>
      </w:r>
      <w:r w:rsidRPr="008A60EC">
        <w:rPr>
          <w:rFonts w:ascii="Arial" w:hAnsi="Arial" w:cs="Arial"/>
          <w:sz w:val="24"/>
          <w:szCs w:val="24"/>
        </w:rPr>
        <w:t xml:space="preserve"> a Responsabilidade Social Empresarial é importante e contribui para o desenvolvimento econômico: </w:t>
      </w:r>
    </w:p>
    <w:p w:rsidR="0041549B" w:rsidRPr="008A60EC" w:rsidRDefault="0041549B" w:rsidP="004154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549B" w:rsidRPr="008A60EC" w:rsidRDefault="0041549B" w:rsidP="007442F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0EC">
        <w:rPr>
          <w:rFonts w:ascii="Arial" w:hAnsi="Arial" w:cs="Arial"/>
          <w:sz w:val="20"/>
          <w:szCs w:val="20"/>
        </w:rPr>
        <w:t>Responsabilidade Social Corporativa é o comprometimento permanente dos empresários de adotar um comportamento ético e contribuir para o desenvolvimento econômico, melhorando simultaneamente a qualidade de vida de seus empregados e de suas famílias, da comunidade lo</w:t>
      </w:r>
      <w:r w:rsidR="001C6D43">
        <w:rPr>
          <w:rFonts w:ascii="Arial" w:hAnsi="Arial" w:cs="Arial"/>
          <w:sz w:val="20"/>
          <w:szCs w:val="20"/>
        </w:rPr>
        <w:t>cal e da sociedade como um todo</w:t>
      </w:r>
      <w:r w:rsidRPr="008A60EC">
        <w:rPr>
          <w:rFonts w:ascii="Arial" w:hAnsi="Arial" w:cs="Arial"/>
          <w:sz w:val="20"/>
          <w:szCs w:val="20"/>
        </w:rPr>
        <w:t>.  (</w:t>
      </w:r>
      <w:r w:rsidRPr="008A60EC">
        <w:rPr>
          <w:rFonts w:ascii="Arial" w:hAnsi="Arial" w:cs="Arial"/>
          <w:iCs/>
          <w:sz w:val="20"/>
          <w:szCs w:val="20"/>
        </w:rPr>
        <w:t xml:space="preserve">NETO E FROES, </w:t>
      </w:r>
      <w:r w:rsidRPr="008A60EC">
        <w:rPr>
          <w:rFonts w:ascii="Arial" w:hAnsi="Arial" w:cs="Arial"/>
          <w:sz w:val="20"/>
          <w:szCs w:val="20"/>
        </w:rPr>
        <w:t>1999, P.87</w:t>
      </w:r>
      <w:r w:rsidR="00E177F2" w:rsidRPr="008A60EC">
        <w:rPr>
          <w:rFonts w:ascii="Arial" w:hAnsi="Arial" w:cs="Arial"/>
          <w:sz w:val="20"/>
          <w:szCs w:val="20"/>
        </w:rPr>
        <w:t>).</w:t>
      </w:r>
    </w:p>
    <w:p w:rsidR="00D02378" w:rsidRPr="008A60EC" w:rsidRDefault="00D02378" w:rsidP="00667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C1B9F" w:rsidRDefault="00D02378" w:rsidP="005C1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É importante unir a responsabilidade social empresarial da responsabilidade ambiental. Conforme (DIAS, 2006) Responsabilidade Ambiental é um conjunto de ações realizadas além das exigências legais, </w:t>
      </w:r>
      <w:r w:rsidR="00657DB8">
        <w:rPr>
          <w:rFonts w:ascii="Arial" w:hAnsi="Arial" w:cs="Arial"/>
          <w:sz w:val="24"/>
          <w:szCs w:val="24"/>
        </w:rPr>
        <w:t>a</w:t>
      </w:r>
      <w:r w:rsidRPr="008A60EC">
        <w:rPr>
          <w:rFonts w:ascii="Arial" w:hAnsi="Arial" w:cs="Arial"/>
          <w:sz w:val="24"/>
          <w:szCs w:val="24"/>
        </w:rPr>
        <w:t xml:space="preserve"> responsabilidade ambiental empresarial é constituída de ações que extrapolam a obrigação, que assumem um conteúdo voluntário </w:t>
      </w:r>
      <w:r w:rsidR="00667137">
        <w:rPr>
          <w:rFonts w:ascii="Arial" w:hAnsi="Arial" w:cs="Arial"/>
          <w:sz w:val="24"/>
          <w:szCs w:val="24"/>
        </w:rPr>
        <w:t>em que</w:t>
      </w:r>
      <w:r w:rsidRPr="008A60EC">
        <w:rPr>
          <w:rFonts w:ascii="Arial" w:hAnsi="Arial" w:cs="Arial"/>
          <w:sz w:val="24"/>
          <w:szCs w:val="24"/>
        </w:rPr>
        <w:t xml:space="preserve"> o objetivo seja manter o meio ambiente natural livre de contaminação e saudável para ser usufruído pelas gerações futuras.</w:t>
      </w:r>
    </w:p>
    <w:p w:rsidR="005C1B9F" w:rsidRDefault="004C7560" w:rsidP="005C1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Uma </w:t>
      </w:r>
      <w:r w:rsidR="005C702F" w:rsidRPr="008A60EC">
        <w:rPr>
          <w:rFonts w:ascii="Arial" w:hAnsi="Arial" w:cs="Arial"/>
          <w:sz w:val="24"/>
          <w:szCs w:val="24"/>
        </w:rPr>
        <w:t xml:space="preserve">empresa </w:t>
      </w:r>
      <w:r w:rsidRPr="008A60EC">
        <w:rPr>
          <w:rFonts w:ascii="Arial" w:hAnsi="Arial" w:cs="Arial"/>
          <w:sz w:val="24"/>
          <w:szCs w:val="24"/>
        </w:rPr>
        <w:t>sustentável</w:t>
      </w:r>
      <w:r w:rsidR="005C1B9F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 xml:space="preserve">é a que não coloca em risco os elementos do meio ambiente. Desenvolvimento sustentável é </w:t>
      </w:r>
      <w:r w:rsidR="00667137">
        <w:rPr>
          <w:rFonts w:ascii="Arial" w:hAnsi="Arial" w:cs="Arial"/>
          <w:sz w:val="24"/>
          <w:szCs w:val="24"/>
        </w:rPr>
        <w:t>o</w:t>
      </w:r>
      <w:r w:rsidRPr="008A60EC">
        <w:rPr>
          <w:rFonts w:ascii="Arial" w:hAnsi="Arial" w:cs="Arial"/>
          <w:sz w:val="24"/>
          <w:szCs w:val="24"/>
        </w:rPr>
        <w:t xml:space="preserve"> que melhora a</w:t>
      </w:r>
      <w:r w:rsidR="005C1B9F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 xml:space="preserve">qualidade da vida do homem </w:t>
      </w:r>
      <w:r w:rsidR="000A3D4F" w:rsidRPr="008A60EC">
        <w:rPr>
          <w:rFonts w:ascii="Arial" w:hAnsi="Arial" w:cs="Arial"/>
          <w:sz w:val="24"/>
          <w:szCs w:val="24"/>
        </w:rPr>
        <w:t>no planeta Terra</w:t>
      </w:r>
      <w:r w:rsidR="00657DB8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>ao mesmo tempo em que respeita a capacidade de</w:t>
      </w:r>
      <w:r w:rsidR="005C1B9F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produção dos ecossistemas</w:t>
      </w:r>
      <w:r w:rsidR="00667137" w:rsidRPr="00667137">
        <w:rPr>
          <w:rFonts w:ascii="Arial" w:hAnsi="Arial" w:cs="Arial"/>
          <w:sz w:val="24"/>
          <w:szCs w:val="24"/>
        </w:rPr>
        <w:t xml:space="preserve">, </w:t>
      </w:r>
      <w:r w:rsidR="00667137" w:rsidRPr="00667137">
        <w:rPr>
          <w:rFonts w:ascii="Arial" w:hAnsi="Arial" w:cs="Arial"/>
          <w:bCs/>
          <w:iCs/>
          <w:sz w:val="24"/>
          <w:szCs w:val="24"/>
        </w:rPr>
        <w:t>"A comunidade total de organismo, junto com o ambiente físico e químico no qual vivem se denomina ecossistema, que é unidade funcional da ecologia" (Beron, 1981).</w:t>
      </w:r>
    </w:p>
    <w:p w:rsidR="005C702F" w:rsidRDefault="00FA1185" w:rsidP="005C1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Para tanto, a pesquisa busca resposta para seu problema: A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sustentabilidade</w:t>
      </w:r>
      <w:r w:rsidR="00950040" w:rsidRPr="008A60EC">
        <w:rPr>
          <w:rFonts w:ascii="Arial" w:eastAsia="Times New Roman" w:hAnsi="Arial" w:cs="Arial"/>
          <w:bCs/>
          <w:sz w:val="24"/>
          <w:szCs w:val="24"/>
        </w:rPr>
        <w:t xml:space="preserve"> ambiental</w:t>
      </w:r>
      <w:r w:rsidRPr="008A60EC">
        <w:rPr>
          <w:rFonts w:ascii="Arial" w:eastAsia="Times New Roman" w:hAnsi="Arial" w:cs="Arial"/>
          <w:bCs/>
          <w:sz w:val="24"/>
          <w:szCs w:val="24"/>
        </w:rPr>
        <w:t xml:space="preserve"> e a responsabilidade social são ferramentas indispensáveis para que uma organização tenha um diferencial de competitividade no mercado atual?</w:t>
      </w:r>
      <w:r w:rsidR="005C702F" w:rsidRPr="008A60EC">
        <w:rPr>
          <w:rFonts w:ascii="Arial" w:hAnsi="Arial" w:cs="Arial"/>
          <w:sz w:val="24"/>
          <w:szCs w:val="24"/>
        </w:rPr>
        <w:t>Para (RODRIGUES, 2009</w:t>
      </w:r>
      <w:r w:rsidR="00950040" w:rsidRPr="008A60EC">
        <w:rPr>
          <w:rFonts w:ascii="Arial" w:hAnsi="Arial" w:cs="Arial"/>
          <w:sz w:val="24"/>
          <w:szCs w:val="24"/>
        </w:rPr>
        <w:t>)</w:t>
      </w:r>
      <w:r w:rsidR="005C702F" w:rsidRPr="008A60EC">
        <w:rPr>
          <w:rFonts w:ascii="Arial" w:hAnsi="Arial" w:cs="Arial"/>
          <w:sz w:val="24"/>
          <w:szCs w:val="24"/>
        </w:rPr>
        <w:t xml:space="preserve"> Sustentabilidade significa sobrevivência, perenidade dos empreendimentos humanos e do planeta. </w:t>
      </w:r>
    </w:p>
    <w:p w:rsidR="005C702F" w:rsidRPr="008A60EC" w:rsidRDefault="005C702F" w:rsidP="005C70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0EC">
        <w:rPr>
          <w:rFonts w:ascii="Arial" w:hAnsi="Arial" w:cs="Arial"/>
          <w:sz w:val="20"/>
          <w:szCs w:val="20"/>
        </w:rPr>
        <w:t>Sustentabilidade estende-se além da responsabilidade social, que determina ações que a empresa toma com relação apenas ao contexto no qual está inserida, porém, ambos os termos estão relacionados com a ética da empresa. As instituições estão deixando de usar o termo responsabilidade social apenas como uma postura frente à sociedade. (</w:t>
      </w:r>
      <w:r w:rsidR="003E05DE" w:rsidRPr="008A60EC">
        <w:rPr>
          <w:rFonts w:ascii="Arial" w:hAnsi="Arial" w:cs="Arial"/>
          <w:sz w:val="20"/>
          <w:szCs w:val="20"/>
        </w:rPr>
        <w:t xml:space="preserve">JUNQUEIRA; </w:t>
      </w:r>
      <w:r w:rsidRPr="008A60EC">
        <w:rPr>
          <w:rFonts w:ascii="Arial" w:hAnsi="Arial" w:cs="Arial"/>
          <w:sz w:val="20"/>
          <w:szCs w:val="20"/>
        </w:rPr>
        <w:t xml:space="preserve">SILVA; RODRIGUES; BARBIERI, </w:t>
      </w:r>
      <w:r w:rsidR="00FA1185" w:rsidRPr="008A60EC">
        <w:rPr>
          <w:rFonts w:ascii="Arial" w:hAnsi="Arial" w:cs="Arial"/>
          <w:sz w:val="20"/>
          <w:szCs w:val="20"/>
        </w:rPr>
        <w:t>2008</w:t>
      </w:r>
      <w:r w:rsidR="00D7221C" w:rsidRPr="008A60EC">
        <w:rPr>
          <w:rFonts w:ascii="Arial" w:hAnsi="Arial" w:cs="Arial"/>
          <w:sz w:val="20"/>
          <w:szCs w:val="20"/>
        </w:rPr>
        <w:t>).</w:t>
      </w:r>
    </w:p>
    <w:p w:rsidR="005C702F" w:rsidRPr="008A60EC" w:rsidRDefault="005C702F" w:rsidP="003E05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C1B9F" w:rsidRDefault="00FA1185" w:rsidP="005C1B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lastRenderedPageBreak/>
        <w:t>É certo que não existe um conceito único de desenvolvimento sustentável que junte os vários aspectos do desenvolvimento atual e leve em conta os interesses de vários grupos da sociedade. O desenvolvimento sustentável</w:t>
      </w:r>
      <w:r w:rsidR="00950040" w:rsidRPr="008A60EC">
        <w:rPr>
          <w:rFonts w:ascii="Arial" w:hAnsi="Arial" w:cs="Arial"/>
          <w:sz w:val="24"/>
          <w:szCs w:val="24"/>
        </w:rPr>
        <w:t xml:space="preserve"> ambiental</w:t>
      </w:r>
      <w:r w:rsidRPr="008A60EC">
        <w:rPr>
          <w:rFonts w:ascii="Arial" w:hAnsi="Arial" w:cs="Arial"/>
          <w:sz w:val="24"/>
          <w:szCs w:val="24"/>
        </w:rPr>
        <w:t xml:space="preserve"> não se limita ao gerenciamento dos recursos naturais e a proteção de ecossistemas regionais e do meio ambiente global.</w:t>
      </w:r>
    </w:p>
    <w:p w:rsidR="00C77EEA" w:rsidRPr="005C1B9F" w:rsidRDefault="00FA1185" w:rsidP="005C1B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Ele visa melhorar a qualidade de vida do ser humano</w:t>
      </w:r>
      <w:r w:rsidR="00276C17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tentando encontrar solução para a pobreza e desigualdade sem desobedecer </w:t>
      </w:r>
      <w:r w:rsidR="00950040" w:rsidRPr="008A60EC">
        <w:rPr>
          <w:rFonts w:ascii="Arial" w:hAnsi="Arial" w:cs="Arial"/>
          <w:sz w:val="24"/>
          <w:szCs w:val="24"/>
        </w:rPr>
        <w:t>à</w:t>
      </w:r>
      <w:r w:rsidRPr="008A60EC">
        <w:rPr>
          <w:rFonts w:ascii="Arial" w:hAnsi="Arial" w:cs="Arial"/>
          <w:sz w:val="24"/>
          <w:szCs w:val="24"/>
        </w:rPr>
        <w:t xml:space="preserve"> preservação de sistemas ecológicos dos quais todas as pessoas dependem. Qualquer transformação positiva de desenvolvimento passou a ser analisada como uma passagem na direção da sustentabilidade.</w:t>
      </w:r>
    </w:p>
    <w:p w:rsidR="00C77EEA" w:rsidRPr="008A60EC" w:rsidRDefault="00C77EEA" w:rsidP="005C1B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76C81" w:rsidRDefault="00950040" w:rsidP="005C1B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60EC">
        <w:rPr>
          <w:rStyle w:val="apple-converted-space"/>
          <w:rFonts w:ascii="Arial" w:hAnsi="Arial" w:cs="Arial"/>
          <w:b/>
          <w:sz w:val="24"/>
          <w:szCs w:val="24"/>
        </w:rPr>
        <w:t>3</w:t>
      </w:r>
      <w:r w:rsidR="00C65B96" w:rsidRPr="008A60EC">
        <w:rPr>
          <w:rFonts w:ascii="Arial" w:hAnsi="Arial" w:cs="Arial"/>
          <w:b/>
          <w:sz w:val="24"/>
          <w:szCs w:val="24"/>
        </w:rPr>
        <w:t xml:space="preserve"> A RESPONSABILIDADE SOCIALEMPRESARIAL</w:t>
      </w:r>
    </w:p>
    <w:p w:rsidR="00F10377" w:rsidRDefault="00F10377" w:rsidP="005C1B9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5C1B9F" w:rsidRDefault="00DD5963" w:rsidP="005C1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5963">
        <w:rPr>
          <w:rFonts w:ascii="Arial" w:hAnsi="Arial" w:cs="Arial"/>
          <w:sz w:val="24"/>
          <w:szCs w:val="24"/>
        </w:rPr>
        <w:t>Foi na década de 90 que a</w:t>
      </w:r>
      <w:r w:rsidR="00C56460" w:rsidRPr="00DD5963">
        <w:rPr>
          <w:rFonts w:ascii="Arial" w:hAnsi="Arial" w:cs="Arial"/>
          <w:sz w:val="24"/>
          <w:szCs w:val="24"/>
        </w:rPr>
        <w:t xml:space="preserve"> responsabilidade social empresarial gan</w:t>
      </w:r>
      <w:r w:rsidRPr="00DD5963">
        <w:rPr>
          <w:rFonts w:ascii="Arial" w:hAnsi="Arial" w:cs="Arial"/>
          <w:sz w:val="24"/>
          <w:szCs w:val="24"/>
        </w:rPr>
        <w:t>hou força no Brasil e no mundo</w:t>
      </w:r>
      <w:r w:rsidR="00C56460" w:rsidRPr="00DD5963">
        <w:rPr>
          <w:rFonts w:ascii="Arial" w:hAnsi="Arial" w:cs="Arial"/>
          <w:sz w:val="24"/>
          <w:szCs w:val="24"/>
        </w:rPr>
        <w:t>,</w:t>
      </w:r>
      <w:r w:rsidRPr="00DD5963">
        <w:rPr>
          <w:rFonts w:ascii="Arial" w:hAnsi="Arial" w:cs="Arial"/>
          <w:sz w:val="24"/>
          <w:szCs w:val="24"/>
        </w:rPr>
        <w:t xml:space="preserve"> época</w:t>
      </w:r>
      <w:r w:rsidR="0057397A">
        <w:rPr>
          <w:rFonts w:ascii="Arial" w:hAnsi="Arial" w:cs="Arial"/>
          <w:sz w:val="24"/>
          <w:szCs w:val="24"/>
        </w:rPr>
        <w:t xml:space="preserve"> em </w:t>
      </w:r>
      <w:r w:rsidRPr="00DD5963">
        <w:rPr>
          <w:rFonts w:ascii="Arial" w:hAnsi="Arial" w:cs="Arial"/>
          <w:sz w:val="24"/>
          <w:szCs w:val="24"/>
        </w:rPr>
        <w:t>que as empresas</w:t>
      </w:r>
      <w:r w:rsidR="005C1B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aderiram</w:t>
      </w:r>
      <w:r w:rsidR="00C56460" w:rsidRPr="00DD5963">
        <w:rPr>
          <w:rFonts w:ascii="Arial" w:hAnsi="Arial" w:cs="Arial"/>
          <w:sz w:val="24"/>
          <w:szCs w:val="24"/>
        </w:rPr>
        <w:t xml:space="preserve"> o conceito como parte das diretrizes de suas estratégias. </w:t>
      </w:r>
    </w:p>
    <w:p w:rsidR="005C1B9F" w:rsidRDefault="00856FEE" w:rsidP="005C1B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C401E4">
        <w:rPr>
          <w:rStyle w:val="apple-converted-space"/>
          <w:rFonts w:ascii="Arial" w:hAnsi="Arial" w:cs="Arial"/>
          <w:sz w:val="24"/>
          <w:szCs w:val="24"/>
        </w:rPr>
        <w:t>O</w:t>
      </w:r>
      <w:r w:rsidR="005C1B9F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>Comitê</w:t>
      </w:r>
      <w:r w:rsidR="005C1B9F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DE168D" w:rsidRPr="00C401E4">
        <w:rPr>
          <w:rStyle w:val="apple-converted-space"/>
          <w:rFonts w:ascii="Arial" w:hAnsi="Arial" w:cs="Arial"/>
          <w:sz w:val="24"/>
          <w:szCs w:val="24"/>
        </w:rPr>
        <w:t>Europeu (</w:t>
      </w:r>
      <w:r w:rsidR="0045605D" w:rsidRPr="00C401E4">
        <w:rPr>
          <w:rStyle w:val="apple-converted-space"/>
          <w:rFonts w:ascii="Arial" w:hAnsi="Arial" w:cs="Arial"/>
          <w:sz w:val="24"/>
          <w:szCs w:val="24"/>
        </w:rPr>
        <w:t>2001</w:t>
      </w:r>
      <w:r w:rsidR="006E2325" w:rsidRPr="00C401E4">
        <w:rPr>
          <w:rStyle w:val="apple-converted-space"/>
          <w:rFonts w:ascii="Arial" w:hAnsi="Arial" w:cs="Arial"/>
          <w:sz w:val="24"/>
          <w:szCs w:val="24"/>
        </w:rPr>
        <w:t>)</w:t>
      </w:r>
      <w:r w:rsidR="00937DBD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C401E4">
        <w:rPr>
          <w:rStyle w:val="apple-converted-space"/>
          <w:rFonts w:ascii="Arial" w:hAnsi="Arial" w:cs="Arial"/>
          <w:sz w:val="24"/>
          <w:szCs w:val="24"/>
        </w:rPr>
        <w:t>faz</w:t>
      </w:r>
      <w:r w:rsidRPr="00C401E4">
        <w:rPr>
          <w:rStyle w:val="apple-converted-space"/>
          <w:rFonts w:ascii="Arial" w:hAnsi="Arial" w:cs="Arial"/>
          <w:sz w:val="24"/>
          <w:szCs w:val="24"/>
        </w:rPr>
        <w:t xml:space="preserve"> referência </w:t>
      </w:r>
      <w:r w:rsidR="00AB71D6" w:rsidRPr="00C401E4">
        <w:rPr>
          <w:rStyle w:val="apple-converted-space"/>
          <w:rFonts w:ascii="Arial" w:hAnsi="Arial" w:cs="Arial"/>
          <w:sz w:val="24"/>
          <w:szCs w:val="24"/>
        </w:rPr>
        <w:t xml:space="preserve">à </w:t>
      </w:r>
      <w:r w:rsidR="00C401E4">
        <w:rPr>
          <w:rStyle w:val="apple-converted-space"/>
          <w:rFonts w:ascii="Arial" w:hAnsi="Arial" w:cs="Arial"/>
          <w:sz w:val="24"/>
          <w:szCs w:val="24"/>
        </w:rPr>
        <w:t>R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esp</w:t>
      </w:r>
      <w:r w:rsidR="00AB71D6" w:rsidRPr="00C401E4">
        <w:rPr>
          <w:rStyle w:val="apple-converted-space"/>
          <w:rFonts w:ascii="Arial" w:hAnsi="Arial" w:cs="Arial"/>
          <w:sz w:val="24"/>
          <w:szCs w:val="24"/>
        </w:rPr>
        <w:t xml:space="preserve">onsabilidade </w:t>
      </w:r>
      <w:r w:rsidR="00C401E4">
        <w:rPr>
          <w:rStyle w:val="apple-converted-space"/>
          <w:rFonts w:ascii="Arial" w:hAnsi="Arial" w:cs="Arial"/>
          <w:sz w:val="24"/>
          <w:szCs w:val="24"/>
        </w:rPr>
        <w:t>S</w:t>
      </w:r>
      <w:r w:rsidR="00AB71D6" w:rsidRPr="00C401E4">
        <w:rPr>
          <w:rStyle w:val="apple-converted-space"/>
          <w:rFonts w:ascii="Arial" w:hAnsi="Arial" w:cs="Arial"/>
          <w:sz w:val="24"/>
          <w:szCs w:val="24"/>
        </w:rPr>
        <w:t xml:space="preserve">ocial </w:t>
      </w:r>
      <w:r w:rsidR="00C401E4">
        <w:rPr>
          <w:rStyle w:val="apple-converted-space"/>
          <w:rFonts w:ascii="Arial" w:hAnsi="Arial" w:cs="Arial"/>
          <w:sz w:val="24"/>
          <w:szCs w:val="24"/>
        </w:rPr>
        <w:t>E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mpres</w:t>
      </w:r>
      <w:r w:rsidR="0057280C">
        <w:rPr>
          <w:rStyle w:val="apple-converted-space"/>
          <w:rFonts w:ascii="Arial" w:hAnsi="Arial" w:cs="Arial"/>
          <w:sz w:val="24"/>
          <w:szCs w:val="24"/>
        </w:rPr>
        <w:t>arial</w:t>
      </w:r>
      <w:r w:rsidR="00C401E4">
        <w:rPr>
          <w:rStyle w:val="apple-converted-space"/>
          <w:rFonts w:ascii="Arial" w:hAnsi="Arial" w:cs="Arial"/>
          <w:sz w:val="24"/>
          <w:szCs w:val="24"/>
        </w:rPr>
        <w:t xml:space="preserve"> (R</w:t>
      </w:r>
      <w:r w:rsidR="00FF53D2">
        <w:rPr>
          <w:rStyle w:val="apple-converted-space"/>
          <w:rFonts w:ascii="Arial" w:hAnsi="Arial" w:cs="Arial"/>
          <w:sz w:val="24"/>
          <w:szCs w:val="24"/>
        </w:rPr>
        <w:t>SE</w:t>
      </w:r>
      <w:r w:rsidR="00C401E4">
        <w:rPr>
          <w:rStyle w:val="apple-converted-space"/>
          <w:rFonts w:ascii="Arial" w:hAnsi="Arial" w:cs="Arial"/>
          <w:sz w:val="24"/>
          <w:szCs w:val="24"/>
        </w:rPr>
        <w:t>)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em três pilares de sustentabilidade: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 xml:space="preserve"> O primeiro pilar destaca a </w:t>
      </w:r>
      <w:r w:rsidR="00C401E4">
        <w:rPr>
          <w:rStyle w:val="apple-converted-space"/>
          <w:rFonts w:ascii="Arial" w:hAnsi="Arial" w:cs="Arial"/>
          <w:sz w:val="24"/>
          <w:szCs w:val="24"/>
        </w:rPr>
        <w:t xml:space="preserve">economia e </w:t>
      </w:r>
      <w:r w:rsidR="00AB71D6" w:rsidRPr="00C401E4">
        <w:rPr>
          <w:rStyle w:val="apple-converted-space"/>
          <w:rFonts w:ascii="Arial" w:hAnsi="Arial" w:cs="Arial"/>
          <w:sz w:val="24"/>
          <w:szCs w:val="24"/>
        </w:rPr>
        <w:t>a lucratividade</w:t>
      </w:r>
      <w:r w:rsidRPr="00C401E4">
        <w:rPr>
          <w:rStyle w:val="apple-converted-space"/>
          <w:rFonts w:ascii="Arial" w:hAnsi="Arial" w:cs="Arial"/>
          <w:sz w:val="24"/>
          <w:szCs w:val="24"/>
        </w:rPr>
        <w:t>; O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 xml:space="preserve"> segundo</w:t>
      </w:r>
      <w:r w:rsidRPr="00C401E4">
        <w:rPr>
          <w:rStyle w:val="apple-converted-space"/>
          <w:rFonts w:ascii="Arial" w:hAnsi="Arial" w:cs="Arial"/>
          <w:sz w:val="24"/>
          <w:szCs w:val="24"/>
        </w:rPr>
        <w:t xml:space="preserve"> pilar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>, os</w:t>
      </w:r>
      <w:r w:rsidRPr="00C401E4">
        <w:rPr>
          <w:rStyle w:val="apple-converted-space"/>
          <w:rFonts w:ascii="Arial" w:hAnsi="Arial" w:cs="Arial"/>
          <w:sz w:val="24"/>
          <w:szCs w:val="24"/>
        </w:rPr>
        <w:t xml:space="preserve"> a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>ssuntos sociais</w:t>
      </w:r>
      <w:r w:rsidR="00C401E4">
        <w:rPr>
          <w:rStyle w:val="apple-converted-space"/>
          <w:rFonts w:ascii="Arial" w:hAnsi="Arial" w:cs="Arial"/>
          <w:sz w:val="24"/>
          <w:szCs w:val="24"/>
        </w:rPr>
        <w:t xml:space="preserve"> e</w:t>
      </w:r>
      <w:r w:rsidR="000E64DB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C401E4">
        <w:rPr>
          <w:rStyle w:val="apple-converted-space"/>
          <w:rFonts w:ascii="Arial" w:hAnsi="Arial" w:cs="Arial"/>
          <w:sz w:val="24"/>
          <w:szCs w:val="24"/>
        </w:rPr>
        <w:t>os seres humanos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e 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 xml:space="preserve">o terceiro </w:t>
      </w:r>
      <w:r w:rsidRPr="00C401E4">
        <w:rPr>
          <w:rStyle w:val="apple-converted-space"/>
          <w:rFonts w:ascii="Arial" w:hAnsi="Arial" w:cs="Arial"/>
          <w:sz w:val="24"/>
          <w:szCs w:val="24"/>
        </w:rPr>
        <w:t>pilar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 xml:space="preserve"> o</w:t>
      </w:r>
      <w:r w:rsidR="005C1B9F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Pr="00C401E4">
        <w:rPr>
          <w:rStyle w:val="apple-converted-space"/>
          <w:rFonts w:ascii="Arial" w:hAnsi="Arial" w:cs="Arial"/>
          <w:sz w:val="24"/>
          <w:szCs w:val="24"/>
        </w:rPr>
        <w:t>meio a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mbiente</w:t>
      </w:r>
      <w:r w:rsidR="00C401E4">
        <w:rPr>
          <w:rStyle w:val="apple-converted-space"/>
          <w:rFonts w:ascii="Arial" w:hAnsi="Arial" w:cs="Arial"/>
          <w:sz w:val="24"/>
          <w:szCs w:val="24"/>
        </w:rPr>
        <w:t xml:space="preserve"> e</w:t>
      </w:r>
      <w:r w:rsidR="00AD1D7B">
        <w:rPr>
          <w:rStyle w:val="apple-converted-space"/>
          <w:rFonts w:ascii="Arial" w:hAnsi="Arial" w:cs="Arial"/>
          <w:sz w:val="24"/>
          <w:szCs w:val="24"/>
        </w:rPr>
        <w:t xml:space="preserve"> o</w:t>
      </w:r>
      <w:r w:rsidR="005C1B9F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Planeta</w:t>
      </w:r>
      <w:r w:rsidR="00833D94" w:rsidRPr="00C401E4">
        <w:rPr>
          <w:rStyle w:val="apple-converted-space"/>
          <w:rFonts w:ascii="Arial" w:hAnsi="Arial" w:cs="Arial"/>
          <w:sz w:val="24"/>
          <w:szCs w:val="24"/>
        </w:rPr>
        <w:t>.</w:t>
      </w:r>
    </w:p>
    <w:p w:rsidR="00AA67E9" w:rsidRDefault="00C401E4" w:rsidP="00AA67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pple-converted-space"/>
          <w:rFonts w:ascii="Arial" w:hAnsi="Arial" w:cs="Arial"/>
          <w:sz w:val="24"/>
          <w:szCs w:val="24"/>
        </w:rPr>
      </w:pPr>
      <w:r>
        <w:rPr>
          <w:rStyle w:val="apple-converted-space"/>
          <w:rFonts w:ascii="Arial" w:hAnsi="Arial" w:cs="Arial"/>
          <w:sz w:val="24"/>
          <w:szCs w:val="24"/>
        </w:rPr>
        <w:t>As p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essoas</w:t>
      </w:r>
      <w:r>
        <w:rPr>
          <w:rStyle w:val="apple-converted-space"/>
          <w:rFonts w:ascii="Arial" w:hAnsi="Arial" w:cs="Arial"/>
          <w:sz w:val="24"/>
          <w:szCs w:val="24"/>
        </w:rPr>
        <w:t>, o P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laneta</w:t>
      </w:r>
      <w:r>
        <w:rPr>
          <w:rStyle w:val="apple-converted-space"/>
          <w:rFonts w:ascii="Arial" w:hAnsi="Arial" w:cs="Arial"/>
          <w:sz w:val="24"/>
          <w:szCs w:val="24"/>
        </w:rPr>
        <w:t xml:space="preserve"> e o l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ucro</w:t>
      </w:r>
      <w:r>
        <w:rPr>
          <w:rStyle w:val="apple-converted-space"/>
          <w:rFonts w:ascii="Arial" w:hAnsi="Arial" w:cs="Arial"/>
          <w:sz w:val="24"/>
          <w:szCs w:val="24"/>
        </w:rPr>
        <w:t xml:space="preserve"> conforme o Comitê Europeu (2001) formam um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triângulo </w:t>
      </w:r>
      <w:r>
        <w:rPr>
          <w:rStyle w:val="apple-converted-space"/>
          <w:rFonts w:ascii="Arial" w:hAnsi="Arial" w:cs="Arial"/>
          <w:sz w:val="24"/>
          <w:szCs w:val="24"/>
        </w:rPr>
        <w:t xml:space="preserve">que </w:t>
      </w:r>
      <w:r w:rsidR="00AD1D7B" w:rsidRPr="00C401E4">
        <w:rPr>
          <w:rStyle w:val="apple-converted-space"/>
          <w:rFonts w:ascii="Arial" w:hAnsi="Arial" w:cs="Arial"/>
          <w:sz w:val="24"/>
          <w:szCs w:val="24"/>
        </w:rPr>
        <w:t>representa</w:t>
      </w:r>
      <w:r w:rsidR="00AD1D7B">
        <w:rPr>
          <w:rStyle w:val="apple-converted-space"/>
          <w:rFonts w:ascii="Arial" w:hAnsi="Arial" w:cs="Arial"/>
          <w:sz w:val="24"/>
          <w:szCs w:val="24"/>
        </w:rPr>
        <w:t xml:space="preserve"> para as empresas a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s </w:t>
      </w:r>
      <w:r w:rsidR="00AD1D7B" w:rsidRPr="00C401E4">
        <w:rPr>
          <w:rStyle w:val="apple-converted-space"/>
          <w:rFonts w:ascii="Arial" w:hAnsi="Arial" w:cs="Arial"/>
          <w:sz w:val="24"/>
          <w:szCs w:val="24"/>
        </w:rPr>
        <w:t>consequências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da</w:t>
      </w:r>
      <w:r w:rsidR="00AD1D7B">
        <w:rPr>
          <w:rStyle w:val="apple-converted-space"/>
          <w:rFonts w:ascii="Arial" w:hAnsi="Arial" w:cs="Arial"/>
          <w:sz w:val="24"/>
          <w:szCs w:val="24"/>
        </w:rPr>
        <w:t>s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sua</w:t>
      </w:r>
      <w:r w:rsidR="00AD1D7B">
        <w:rPr>
          <w:rStyle w:val="apple-converted-space"/>
          <w:rFonts w:ascii="Arial" w:hAnsi="Arial" w:cs="Arial"/>
          <w:sz w:val="24"/>
          <w:szCs w:val="24"/>
        </w:rPr>
        <w:t>s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atividade</w:t>
      </w:r>
      <w:r w:rsidR="00AD1D7B">
        <w:rPr>
          <w:rStyle w:val="apple-converted-space"/>
          <w:rFonts w:ascii="Arial" w:hAnsi="Arial" w:cs="Arial"/>
          <w:sz w:val="24"/>
          <w:szCs w:val="24"/>
        </w:rPr>
        <w:t>s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sobre a economia, os assuntos</w:t>
      </w:r>
      <w:r w:rsidR="00AD1D7B">
        <w:rPr>
          <w:rStyle w:val="apple-converted-space"/>
          <w:rFonts w:ascii="Arial" w:hAnsi="Arial" w:cs="Arial"/>
          <w:sz w:val="24"/>
          <w:szCs w:val="24"/>
        </w:rPr>
        <w:t xml:space="preserve"> da sociedade em geral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e </w:t>
      </w:r>
      <w:r w:rsidR="00AD1D7B">
        <w:rPr>
          <w:rStyle w:val="apple-converted-space"/>
          <w:rFonts w:ascii="Arial" w:hAnsi="Arial" w:cs="Arial"/>
          <w:sz w:val="24"/>
          <w:szCs w:val="24"/>
        </w:rPr>
        <w:t>d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o ambiente. </w:t>
      </w:r>
      <w:r w:rsidR="00AD1D7B">
        <w:rPr>
          <w:rStyle w:val="apple-converted-space"/>
          <w:rFonts w:ascii="Arial" w:hAnsi="Arial" w:cs="Arial"/>
          <w:sz w:val="24"/>
          <w:szCs w:val="24"/>
        </w:rPr>
        <w:t xml:space="preserve">O gerenciamento desta responsabilidade nas empresas </w:t>
      </w:r>
      <w:r w:rsidR="00AD1D7B" w:rsidRPr="00C401E4">
        <w:rPr>
          <w:rStyle w:val="apple-converted-space"/>
          <w:rFonts w:ascii="Arial" w:hAnsi="Arial" w:cs="Arial"/>
          <w:sz w:val="24"/>
          <w:szCs w:val="24"/>
        </w:rPr>
        <w:t>agrega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 xml:space="preserve"> objetivos sociais e ecológicos </w:t>
      </w:r>
      <w:r w:rsidR="00AD1D7B">
        <w:rPr>
          <w:rStyle w:val="apple-converted-space"/>
          <w:rFonts w:ascii="Arial" w:hAnsi="Arial" w:cs="Arial"/>
          <w:sz w:val="24"/>
          <w:szCs w:val="24"/>
        </w:rPr>
        <w:t>de tal maneira que se visualize uma vantagem recíproca, ou seja,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o sucesso</w:t>
      </w:r>
      <w:r w:rsidR="002C430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AD1D7B" w:rsidRPr="00C401E4">
        <w:rPr>
          <w:rStyle w:val="apple-converted-space"/>
          <w:rFonts w:ascii="Arial" w:hAnsi="Arial" w:cs="Arial"/>
          <w:sz w:val="24"/>
          <w:szCs w:val="24"/>
        </w:rPr>
        <w:t>econ</w:t>
      </w:r>
      <w:r w:rsidR="00AD1D7B">
        <w:rPr>
          <w:rStyle w:val="apple-converted-space"/>
          <w:rFonts w:ascii="Arial" w:hAnsi="Arial" w:cs="Arial"/>
          <w:sz w:val="24"/>
          <w:szCs w:val="24"/>
        </w:rPr>
        <w:t>ô</w:t>
      </w:r>
      <w:r w:rsidR="00AD1D7B" w:rsidRPr="00C401E4">
        <w:rPr>
          <w:rStyle w:val="apple-converted-space"/>
          <w:rFonts w:ascii="Arial" w:hAnsi="Arial" w:cs="Arial"/>
          <w:sz w:val="24"/>
          <w:szCs w:val="24"/>
        </w:rPr>
        <w:t>mico</w:t>
      </w:r>
      <w:r w:rsidR="002C430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A15BF6">
        <w:rPr>
          <w:rStyle w:val="apple-converted-space"/>
          <w:rFonts w:ascii="Arial" w:hAnsi="Arial" w:cs="Arial"/>
          <w:sz w:val="24"/>
          <w:szCs w:val="24"/>
        </w:rPr>
        <w:t>entra em harmonia</w:t>
      </w:r>
      <w:r w:rsidR="002C430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com o benefício para a sociedade e para o</w:t>
      </w:r>
      <w:r w:rsidR="002C430E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F45EDE" w:rsidRPr="00C401E4">
        <w:rPr>
          <w:rStyle w:val="apple-converted-space"/>
          <w:rFonts w:ascii="Arial" w:hAnsi="Arial" w:cs="Arial"/>
          <w:sz w:val="24"/>
          <w:szCs w:val="24"/>
        </w:rPr>
        <w:t>ambiente</w:t>
      </w:r>
      <w:r w:rsidR="00AD1D7B">
        <w:rPr>
          <w:rStyle w:val="apple-converted-space"/>
          <w:rFonts w:ascii="Arial" w:hAnsi="Arial" w:cs="Arial"/>
          <w:sz w:val="24"/>
          <w:szCs w:val="24"/>
        </w:rPr>
        <w:t>.</w:t>
      </w:r>
    </w:p>
    <w:p w:rsidR="00DD5963" w:rsidRPr="00D2195E" w:rsidRDefault="00D2195E" w:rsidP="00AA67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195E">
        <w:rPr>
          <w:rFonts w:ascii="Arial" w:hAnsi="Arial" w:cs="Arial"/>
          <w:sz w:val="24"/>
          <w:szCs w:val="24"/>
        </w:rPr>
        <w:t xml:space="preserve">Uma </w:t>
      </w:r>
      <w:r w:rsidR="00DD5963" w:rsidRPr="00D2195E">
        <w:rPr>
          <w:rFonts w:ascii="Arial" w:hAnsi="Arial" w:cs="Arial"/>
          <w:sz w:val="24"/>
          <w:szCs w:val="24"/>
        </w:rPr>
        <w:t>empresa</w:t>
      </w:r>
      <w:r w:rsidRPr="00D2195E">
        <w:rPr>
          <w:rFonts w:ascii="Arial" w:hAnsi="Arial" w:cs="Arial"/>
          <w:sz w:val="24"/>
          <w:szCs w:val="24"/>
        </w:rPr>
        <w:t xml:space="preserve"> com </w:t>
      </w:r>
      <w:r w:rsidR="00DD5963" w:rsidRPr="00D2195E">
        <w:rPr>
          <w:rFonts w:ascii="Arial" w:hAnsi="Arial" w:cs="Arial"/>
          <w:sz w:val="24"/>
          <w:szCs w:val="24"/>
        </w:rPr>
        <w:t xml:space="preserve">responsabilidade social </w:t>
      </w:r>
      <w:r w:rsidRPr="00D2195E">
        <w:rPr>
          <w:rFonts w:ascii="Arial" w:hAnsi="Arial" w:cs="Arial"/>
          <w:sz w:val="24"/>
          <w:szCs w:val="24"/>
        </w:rPr>
        <w:t>tem grandes chances de percorrer um</w:t>
      </w:r>
      <w:r w:rsidR="00DD5963" w:rsidRPr="00D2195E">
        <w:rPr>
          <w:rFonts w:ascii="Arial" w:hAnsi="Arial" w:cs="Arial"/>
          <w:sz w:val="24"/>
          <w:szCs w:val="24"/>
        </w:rPr>
        <w:t xml:space="preserve"> bom caminho para melhor administrar riscos, </w:t>
      </w:r>
      <w:r w:rsidRPr="00D2195E">
        <w:rPr>
          <w:rFonts w:ascii="Arial" w:hAnsi="Arial" w:cs="Arial"/>
          <w:sz w:val="24"/>
          <w:szCs w:val="24"/>
        </w:rPr>
        <w:t xml:space="preserve">por causa de sua transparência e </w:t>
      </w:r>
      <w:r w:rsidR="00DD5963" w:rsidRPr="00D2195E">
        <w:rPr>
          <w:rFonts w:ascii="Arial" w:hAnsi="Arial" w:cs="Arial"/>
          <w:sz w:val="24"/>
          <w:szCs w:val="24"/>
        </w:rPr>
        <w:t>identifica</w:t>
      </w:r>
      <w:r w:rsidRPr="00D2195E">
        <w:rPr>
          <w:rFonts w:ascii="Arial" w:hAnsi="Arial" w:cs="Arial"/>
          <w:sz w:val="24"/>
          <w:szCs w:val="24"/>
        </w:rPr>
        <w:t>rá</w:t>
      </w:r>
      <w:r w:rsidR="00DD5963" w:rsidRPr="00D2195E">
        <w:rPr>
          <w:rFonts w:ascii="Arial" w:hAnsi="Arial" w:cs="Arial"/>
          <w:sz w:val="24"/>
          <w:szCs w:val="24"/>
        </w:rPr>
        <w:t xml:space="preserve"> problemas comuns </w:t>
      </w:r>
      <w:r w:rsidRPr="00D2195E">
        <w:rPr>
          <w:rFonts w:ascii="Arial" w:hAnsi="Arial" w:cs="Arial"/>
          <w:sz w:val="24"/>
          <w:szCs w:val="24"/>
        </w:rPr>
        <w:t>buscando</w:t>
      </w:r>
      <w:r w:rsidR="00DD5963" w:rsidRPr="00D2195E">
        <w:rPr>
          <w:rFonts w:ascii="Arial" w:hAnsi="Arial" w:cs="Arial"/>
          <w:sz w:val="24"/>
          <w:szCs w:val="24"/>
        </w:rPr>
        <w:t xml:space="preserve"> soluções. </w:t>
      </w:r>
    </w:p>
    <w:p w:rsidR="002C0F15" w:rsidRPr="008A60EC" w:rsidRDefault="002C0F15" w:rsidP="007517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C0F15" w:rsidRPr="008A60EC" w:rsidRDefault="002C0F15" w:rsidP="00025C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60EC">
        <w:rPr>
          <w:rFonts w:ascii="Arial" w:hAnsi="Arial" w:cs="Arial"/>
          <w:b/>
          <w:sz w:val="24"/>
          <w:szCs w:val="24"/>
        </w:rPr>
        <w:lastRenderedPageBreak/>
        <w:t xml:space="preserve">3.1 Diferencial Competitivo e Sustentável nas Empresas </w:t>
      </w:r>
    </w:p>
    <w:p w:rsidR="004C7DA5" w:rsidRPr="008A60EC" w:rsidRDefault="004C7DA5" w:rsidP="00025C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5C5B" w:rsidRDefault="004C7DA5" w:rsidP="00025C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Com a chegada da competitividade, muitos empreendimentos começaram suas buscas pela diferenciação intensificando a preocupação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com o meio ambiente.</w:t>
      </w:r>
      <w:r w:rsidR="00B42594">
        <w:rPr>
          <w:rFonts w:ascii="Arial" w:hAnsi="Arial" w:cs="Arial"/>
          <w:sz w:val="24"/>
          <w:szCs w:val="24"/>
        </w:rPr>
        <w:t>Até porque, uma</w:t>
      </w:r>
      <w:r w:rsidR="0024200D" w:rsidRPr="008A60EC">
        <w:rPr>
          <w:rFonts w:ascii="Arial" w:hAnsi="Arial" w:cs="Arial"/>
          <w:sz w:val="24"/>
          <w:szCs w:val="24"/>
        </w:rPr>
        <w:t xml:space="preserve"> empresa socialmente responsável </w:t>
      </w:r>
      <w:r w:rsidR="00483694">
        <w:rPr>
          <w:rFonts w:ascii="Arial" w:hAnsi="Arial" w:cs="Arial"/>
          <w:sz w:val="24"/>
          <w:szCs w:val="24"/>
        </w:rPr>
        <w:t>é aquela que possui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="008F6A65" w:rsidRPr="008A60EC">
        <w:rPr>
          <w:rFonts w:ascii="Arial" w:hAnsi="Arial" w:cs="Arial"/>
          <w:sz w:val="24"/>
          <w:szCs w:val="24"/>
        </w:rPr>
        <w:t>habilidade</w:t>
      </w:r>
      <w:r w:rsidR="00483694">
        <w:rPr>
          <w:rFonts w:ascii="Arial" w:hAnsi="Arial" w:cs="Arial"/>
          <w:sz w:val="24"/>
          <w:szCs w:val="24"/>
        </w:rPr>
        <w:t>s</w:t>
      </w:r>
      <w:r w:rsidR="0024200D" w:rsidRPr="008A60EC">
        <w:rPr>
          <w:rFonts w:ascii="Arial" w:hAnsi="Arial" w:cs="Arial"/>
          <w:sz w:val="24"/>
          <w:szCs w:val="24"/>
        </w:rPr>
        <w:t xml:space="preserve"> de ouvir os interesses das diferentes partes</w:t>
      </w:r>
      <w:r w:rsidR="008F6A65" w:rsidRPr="008A60EC">
        <w:rPr>
          <w:rFonts w:ascii="Arial" w:hAnsi="Arial" w:cs="Arial"/>
          <w:sz w:val="24"/>
          <w:szCs w:val="24"/>
        </w:rPr>
        <w:t xml:space="preserve">, tais como, </w:t>
      </w:r>
      <w:r w:rsidR="0024200D" w:rsidRPr="008A60EC">
        <w:rPr>
          <w:rFonts w:ascii="Arial" w:hAnsi="Arial" w:cs="Arial"/>
          <w:sz w:val="24"/>
          <w:szCs w:val="24"/>
        </w:rPr>
        <w:t xml:space="preserve">acionistas, </w:t>
      </w:r>
      <w:r w:rsidR="008F6A65" w:rsidRPr="008A60EC">
        <w:rPr>
          <w:rFonts w:ascii="Arial" w:hAnsi="Arial" w:cs="Arial"/>
          <w:sz w:val="24"/>
          <w:szCs w:val="24"/>
        </w:rPr>
        <w:t>colaboradores</w:t>
      </w:r>
      <w:r w:rsidR="0024200D" w:rsidRPr="008A60EC">
        <w:rPr>
          <w:rFonts w:ascii="Arial" w:hAnsi="Arial" w:cs="Arial"/>
          <w:sz w:val="24"/>
          <w:szCs w:val="24"/>
        </w:rPr>
        <w:t xml:space="preserve">, prestadores de serviço, fornecedores, consumidores, comunidade, governo e meio ambiente e </w:t>
      </w:r>
      <w:r w:rsidR="008F6A65" w:rsidRPr="008A60EC">
        <w:rPr>
          <w:rFonts w:ascii="Arial" w:hAnsi="Arial" w:cs="Arial"/>
          <w:sz w:val="24"/>
          <w:szCs w:val="24"/>
        </w:rPr>
        <w:t>que consegue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="00B42594" w:rsidRPr="008A60EC">
        <w:rPr>
          <w:rFonts w:ascii="Arial" w:hAnsi="Arial" w:cs="Arial"/>
          <w:sz w:val="24"/>
          <w:szCs w:val="24"/>
        </w:rPr>
        <w:t>incorporá-</w:t>
      </w:r>
      <w:r w:rsidR="00B42594">
        <w:rPr>
          <w:rFonts w:ascii="Arial" w:hAnsi="Arial" w:cs="Arial"/>
          <w:sz w:val="24"/>
          <w:szCs w:val="24"/>
        </w:rPr>
        <w:t xml:space="preserve">los </w:t>
      </w:r>
      <w:r w:rsidR="0024200D" w:rsidRPr="008A60EC">
        <w:rPr>
          <w:rFonts w:ascii="Arial" w:hAnsi="Arial" w:cs="Arial"/>
          <w:sz w:val="24"/>
          <w:szCs w:val="24"/>
        </w:rPr>
        <w:t>ao</w:t>
      </w:r>
      <w:r w:rsidR="008F6A65" w:rsidRPr="008A60EC">
        <w:rPr>
          <w:rFonts w:ascii="Arial" w:hAnsi="Arial" w:cs="Arial"/>
          <w:sz w:val="24"/>
          <w:szCs w:val="24"/>
        </w:rPr>
        <w:t>s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="008F6A65" w:rsidRPr="008A60EC">
        <w:rPr>
          <w:rFonts w:ascii="Arial" w:hAnsi="Arial" w:cs="Arial"/>
          <w:sz w:val="24"/>
          <w:szCs w:val="24"/>
        </w:rPr>
        <w:t>projetos</w:t>
      </w:r>
      <w:r w:rsidR="0024200D" w:rsidRPr="008A60EC">
        <w:rPr>
          <w:rFonts w:ascii="Arial" w:hAnsi="Arial" w:cs="Arial"/>
          <w:sz w:val="24"/>
          <w:szCs w:val="24"/>
        </w:rPr>
        <w:t xml:space="preserve"> e estratégia</w:t>
      </w:r>
      <w:r w:rsidR="008F6A65" w:rsidRPr="008A60EC">
        <w:rPr>
          <w:rFonts w:ascii="Arial" w:hAnsi="Arial" w:cs="Arial"/>
          <w:sz w:val="24"/>
          <w:szCs w:val="24"/>
        </w:rPr>
        <w:t>s</w:t>
      </w:r>
      <w:r w:rsidR="0024200D" w:rsidRPr="008A60EC">
        <w:rPr>
          <w:rFonts w:ascii="Arial" w:hAnsi="Arial" w:cs="Arial"/>
          <w:sz w:val="24"/>
          <w:szCs w:val="24"/>
        </w:rPr>
        <w:t xml:space="preserve"> de suas atividades</w:t>
      </w:r>
      <w:r w:rsidR="008F6A65" w:rsidRPr="008A60EC">
        <w:rPr>
          <w:rFonts w:ascii="Arial" w:hAnsi="Arial" w:cs="Arial"/>
          <w:sz w:val="24"/>
          <w:szCs w:val="24"/>
        </w:rPr>
        <w:t>.</w:t>
      </w:r>
    </w:p>
    <w:p w:rsidR="00410235" w:rsidRDefault="008F6A65" w:rsidP="004102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Essas empresas </w:t>
      </w:r>
      <w:r w:rsidR="0024200D" w:rsidRPr="008A60EC">
        <w:rPr>
          <w:rFonts w:ascii="Arial" w:hAnsi="Arial" w:cs="Arial"/>
          <w:sz w:val="24"/>
          <w:szCs w:val="24"/>
        </w:rPr>
        <w:t>busca</w:t>
      </w:r>
      <w:r w:rsidRPr="008A60EC">
        <w:rPr>
          <w:rFonts w:ascii="Arial" w:hAnsi="Arial" w:cs="Arial"/>
          <w:sz w:val="24"/>
          <w:szCs w:val="24"/>
        </w:rPr>
        <w:t>m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acolher</w:t>
      </w:r>
      <w:r w:rsidR="0024200D" w:rsidRPr="008A60EC">
        <w:rPr>
          <w:rFonts w:ascii="Arial" w:hAnsi="Arial" w:cs="Arial"/>
          <w:sz w:val="24"/>
          <w:szCs w:val="24"/>
        </w:rPr>
        <w:t xml:space="preserve"> as </w:t>
      </w:r>
      <w:r w:rsidRPr="008A60EC">
        <w:rPr>
          <w:rFonts w:ascii="Arial" w:hAnsi="Arial" w:cs="Arial"/>
          <w:sz w:val="24"/>
          <w:szCs w:val="24"/>
        </w:rPr>
        <w:t>pendências</w:t>
      </w:r>
      <w:r w:rsidR="00265A7A" w:rsidRPr="008A60EC">
        <w:rPr>
          <w:rFonts w:ascii="Arial" w:hAnsi="Arial" w:cs="Arial"/>
          <w:sz w:val="24"/>
          <w:szCs w:val="24"/>
        </w:rPr>
        <w:t xml:space="preserve"> e exigências</w:t>
      </w:r>
      <w:r w:rsidR="0024200D" w:rsidRPr="008A60EC">
        <w:rPr>
          <w:rFonts w:ascii="Arial" w:hAnsi="Arial" w:cs="Arial"/>
          <w:sz w:val="24"/>
          <w:szCs w:val="24"/>
        </w:rPr>
        <w:t xml:space="preserve"> de todos</w:t>
      </w:r>
      <w:r w:rsidRPr="008A60EC">
        <w:rPr>
          <w:rFonts w:ascii="Arial" w:hAnsi="Arial" w:cs="Arial"/>
          <w:sz w:val="24"/>
          <w:szCs w:val="24"/>
        </w:rPr>
        <w:t>, todavia não deixa</w:t>
      </w:r>
      <w:r w:rsidR="0024200D" w:rsidRPr="008A60EC">
        <w:rPr>
          <w:rFonts w:ascii="Arial" w:hAnsi="Arial" w:cs="Arial"/>
          <w:sz w:val="24"/>
          <w:szCs w:val="24"/>
        </w:rPr>
        <w:t>m de incluir o lucro como objetivo</w:t>
      </w:r>
      <w:r w:rsidRPr="008A60EC">
        <w:rPr>
          <w:rFonts w:ascii="Arial" w:hAnsi="Arial" w:cs="Arial"/>
          <w:sz w:val="24"/>
          <w:szCs w:val="24"/>
        </w:rPr>
        <w:t xml:space="preserve"> de seu negócio. A</w:t>
      </w:r>
      <w:r w:rsidR="0024200D" w:rsidRPr="008A60EC">
        <w:rPr>
          <w:rFonts w:ascii="Arial" w:hAnsi="Arial" w:cs="Arial"/>
          <w:sz w:val="24"/>
          <w:szCs w:val="24"/>
        </w:rPr>
        <w:t xml:space="preserve">o invés de </w:t>
      </w:r>
      <w:r w:rsidR="00265A7A" w:rsidRPr="008A60EC">
        <w:rPr>
          <w:rFonts w:ascii="Arial" w:hAnsi="Arial" w:cs="Arial"/>
          <w:sz w:val="24"/>
          <w:szCs w:val="24"/>
        </w:rPr>
        <w:t xml:space="preserve">priorizar os </w:t>
      </w:r>
      <w:r w:rsidR="0024200D" w:rsidRPr="008A60EC">
        <w:rPr>
          <w:rFonts w:ascii="Arial" w:hAnsi="Arial" w:cs="Arial"/>
          <w:sz w:val="24"/>
          <w:szCs w:val="24"/>
        </w:rPr>
        <w:t xml:space="preserve">lucros </w:t>
      </w:r>
      <w:r w:rsidR="00C25EB6" w:rsidRPr="008A60EC">
        <w:rPr>
          <w:rFonts w:ascii="Arial" w:hAnsi="Arial" w:cs="Arial"/>
          <w:sz w:val="24"/>
          <w:szCs w:val="24"/>
        </w:rPr>
        <w:t>em curto prazo</w:t>
      </w:r>
      <w:r w:rsidR="00F072EF">
        <w:rPr>
          <w:rFonts w:ascii="Arial" w:hAnsi="Arial" w:cs="Arial"/>
          <w:sz w:val="24"/>
          <w:szCs w:val="24"/>
        </w:rPr>
        <w:t>,</w:t>
      </w:r>
      <w:r w:rsidR="0024200D" w:rsidRPr="008A60EC">
        <w:rPr>
          <w:rFonts w:ascii="Arial" w:hAnsi="Arial" w:cs="Arial"/>
          <w:sz w:val="24"/>
          <w:szCs w:val="24"/>
        </w:rPr>
        <w:t>busca</w:t>
      </w:r>
      <w:r w:rsidRPr="008A60EC">
        <w:rPr>
          <w:rFonts w:ascii="Arial" w:hAnsi="Arial" w:cs="Arial"/>
          <w:sz w:val="24"/>
          <w:szCs w:val="24"/>
        </w:rPr>
        <w:t>m</w:t>
      </w:r>
      <w:r w:rsidR="0024200D" w:rsidRPr="008A60EC">
        <w:rPr>
          <w:rFonts w:ascii="Arial" w:hAnsi="Arial" w:cs="Arial"/>
          <w:sz w:val="24"/>
          <w:szCs w:val="24"/>
        </w:rPr>
        <w:t xml:space="preserve"> lucros de longo prazo, obedece</w:t>
      </w:r>
      <w:r w:rsidRPr="008A60EC">
        <w:rPr>
          <w:rFonts w:ascii="Arial" w:hAnsi="Arial" w:cs="Arial"/>
          <w:sz w:val="24"/>
          <w:szCs w:val="24"/>
        </w:rPr>
        <w:t>ndo</w:t>
      </w:r>
      <w:r w:rsidR="0024200D" w:rsidRPr="008A60EC">
        <w:rPr>
          <w:rFonts w:ascii="Arial" w:hAnsi="Arial" w:cs="Arial"/>
          <w:sz w:val="24"/>
          <w:szCs w:val="24"/>
        </w:rPr>
        <w:t xml:space="preserve"> às leis e </w:t>
      </w:r>
      <w:r w:rsidRPr="008A60EC">
        <w:rPr>
          <w:rFonts w:ascii="Arial" w:hAnsi="Arial" w:cs="Arial"/>
          <w:sz w:val="24"/>
          <w:szCs w:val="24"/>
        </w:rPr>
        <w:t>regulamentações</w:t>
      </w:r>
      <w:r w:rsidR="00D7221C">
        <w:rPr>
          <w:rFonts w:ascii="Arial" w:hAnsi="Arial" w:cs="Arial"/>
          <w:sz w:val="24"/>
          <w:szCs w:val="24"/>
        </w:rPr>
        <w:t>, f</w:t>
      </w:r>
      <w:r w:rsidR="00265A7A" w:rsidRPr="008A60EC">
        <w:rPr>
          <w:rFonts w:ascii="Arial" w:hAnsi="Arial" w:cs="Arial"/>
          <w:sz w:val="24"/>
          <w:szCs w:val="24"/>
        </w:rPr>
        <w:t>abricam</w:t>
      </w:r>
      <w:r w:rsidR="0024200D" w:rsidRPr="008A60EC">
        <w:rPr>
          <w:rFonts w:ascii="Arial" w:hAnsi="Arial" w:cs="Arial"/>
          <w:sz w:val="24"/>
          <w:szCs w:val="24"/>
        </w:rPr>
        <w:t xml:space="preserve"> produtos ambientalmente responsáveis </w:t>
      </w:r>
      <w:r w:rsidR="00265A7A" w:rsidRPr="008A60EC">
        <w:rPr>
          <w:rFonts w:ascii="Arial" w:hAnsi="Arial" w:cs="Arial"/>
          <w:sz w:val="24"/>
          <w:szCs w:val="24"/>
        </w:rPr>
        <w:t>aperfeiçoando</w:t>
      </w:r>
      <w:r w:rsidR="0024200D" w:rsidRPr="008A60EC">
        <w:rPr>
          <w:rFonts w:ascii="Arial" w:hAnsi="Arial" w:cs="Arial"/>
          <w:sz w:val="24"/>
          <w:szCs w:val="24"/>
        </w:rPr>
        <w:t xml:space="preserve"> sua posição competitiva, </w:t>
      </w:r>
      <w:r w:rsidR="00265A7A" w:rsidRPr="008A60EC">
        <w:rPr>
          <w:rFonts w:ascii="Arial" w:hAnsi="Arial" w:cs="Arial"/>
          <w:sz w:val="24"/>
          <w:szCs w:val="24"/>
        </w:rPr>
        <w:t xml:space="preserve">aproveita-se </w:t>
      </w:r>
      <w:r w:rsidR="0024200D" w:rsidRPr="008A60EC">
        <w:rPr>
          <w:rFonts w:ascii="Arial" w:hAnsi="Arial" w:cs="Arial"/>
          <w:sz w:val="24"/>
          <w:szCs w:val="24"/>
        </w:rPr>
        <w:t xml:space="preserve">das </w:t>
      </w:r>
      <w:r w:rsidR="00265A7A" w:rsidRPr="008A60EC">
        <w:rPr>
          <w:rFonts w:ascii="Arial" w:hAnsi="Arial" w:cs="Arial"/>
          <w:sz w:val="24"/>
          <w:szCs w:val="24"/>
        </w:rPr>
        <w:t>chances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="00265A7A" w:rsidRPr="008A60EC">
        <w:rPr>
          <w:rFonts w:ascii="Arial" w:hAnsi="Arial" w:cs="Arial"/>
          <w:sz w:val="24"/>
          <w:szCs w:val="24"/>
        </w:rPr>
        <w:t xml:space="preserve">vindas de </w:t>
      </w:r>
      <w:r w:rsidR="00D7221C" w:rsidRPr="008A60EC">
        <w:rPr>
          <w:rFonts w:ascii="Arial" w:hAnsi="Arial" w:cs="Arial"/>
          <w:sz w:val="24"/>
          <w:szCs w:val="24"/>
        </w:rPr>
        <w:t>condição legal</w:t>
      </w:r>
      <w:r w:rsidR="0024200D" w:rsidRPr="008A60EC">
        <w:rPr>
          <w:rFonts w:ascii="Arial" w:hAnsi="Arial" w:cs="Arial"/>
          <w:sz w:val="24"/>
          <w:szCs w:val="24"/>
        </w:rPr>
        <w:t xml:space="preserve"> para inovar produtos que possam dar uma contribuição </w:t>
      </w:r>
      <w:r w:rsidR="00265A7A" w:rsidRPr="008A60EC">
        <w:rPr>
          <w:rFonts w:ascii="Arial" w:hAnsi="Arial" w:cs="Arial"/>
          <w:sz w:val="24"/>
          <w:szCs w:val="24"/>
        </w:rPr>
        <w:t>exclusiva para a sociedade, bem como</w:t>
      </w:r>
      <w:r w:rsidR="00025C5B">
        <w:rPr>
          <w:rFonts w:ascii="Arial" w:hAnsi="Arial" w:cs="Arial"/>
          <w:sz w:val="24"/>
          <w:szCs w:val="24"/>
        </w:rPr>
        <w:t xml:space="preserve"> </w:t>
      </w:r>
      <w:r w:rsidR="00265A7A" w:rsidRPr="008A60EC">
        <w:rPr>
          <w:rFonts w:ascii="Arial" w:hAnsi="Arial" w:cs="Arial"/>
          <w:sz w:val="24"/>
          <w:szCs w:val="24"/>
        </w:rPr>
        <w:t>preenche</w:t>
      </w:r>
      <w:r w:rsidR="0024200D" w:rsidRPr="008A60EC">
        <w:rPr>
          <w:rFonts w:ascii="Arial" w:hAnsi="Arial" w:cs="Arial"/>
          <w:sz w:val="24"/>
          <w:szCs w:val="24"/>
        </w:rPr>
        <w:t xml:space="preserve"> necessidades sociais</w:t>
      </w:r>
      <w:r w:rsidR="00265A7A" w:rsidRPr="008A60EC">
        <w:rPr>
          <w:rFonts w:ascii="Arial" w:hAnsi="Arial" w:cs="Arial"/>
          <w:sz w:val="24"/>
          <w:szCs w:val="24"/>
        </w:rPr>
        <w:t xml:space="preserve">, que muitas </w:t>
      </w:r>
      <w:r w:rsidR="00D7221C">
        <w:rPr>
          <w:rFonts w:ascii="Arial" w:hAnsi="Arial" w:cs="Arial"/>
          <w:sz w:val="24"/>
          <w:szCs w:val="24"/>
        </w:rPr>
        <w:t xml:space="preserve">vezes o governo </w:t>
      </w:r>
      <w:r w:rsidR="00F06010">
        <w:rPr>
          <w:rFonts w:ascii="Arial" w:hAnsi="Arial" w:cs="Arial"/>
          <w:sz w:val="24"/>
          <w:szCs w:val="24"/>
        </w:rPr>
        <w:t>não supriu</w:t>
      </w:r>
      <w:r w:rsidR="00D7221C">
        <w:rPr>
          <w:rFonts w:ascii="Arial" w:hAnsi="Arial" w:cs="Arial"/>
          <w:sz w:val="24"/>
          <w:szCs w:val="24"/>
        </w:rPr>
        <w:t>.</w:t>
      </w:r>
    </w:p>
    <w:p w:rsidR="00410235" w:rsidRDefault="009638E6" w:rsidP="004102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adiante,</w:t>
      </w:r>
      <w:r w:rsidR="00D7221C">
        <w:rPr>
          <w:rFonts w:ascii="Arial" w:hAnsi="Arial" w:cs="Arial"/>
          <w:sz w:val="24"/>
          <w:szCs w:val="24"/>
        </w:rPr>
        <w:t xml:space="preserve"> comercializam</w:t>
      </w:r>
      <w:r w:rsidR="0024200D" w:rsidRPr="008A60EC">
        <w:rPr>
          <w:rFonts w:ascii="Arial" w:hAnsi="Arial" w:cs="Arial"/>
          <w:sz w:val="24"/>
          <w:szCs w:val="24"/>
        </w:rPr>
        <w:t xml:space="preserve"> produtos que benefici</w:t>
      </w:r>
      <w:r>
        <w:rPr>
          <w:rFonts w:ascii="Arial" w:hAnsi="Arial" w:cs="Arial"/>
          <w:sz w:val="24"/>
          <w:szCs w:val="24"/>
        </w:rPr>
        <w:t>am</w:t>
      </w:r>
      <w:r w:rsidR="00276C17">
        <w:rPr>
          <w:rFonts w:ascii="Arial" w:hAnsi="Arial" w:cs="Arial"/>
          <w:sz w:val="24"/>
          <w:szCs w:val="24"/>
        </w:rPr>
        <w:t>,</w:t>
      </w:r>
      <w:r w:rsidR="00C25EB6" w:rsidRPr="008A60EC">
        <w:rPr>
          <w:rFonts w:ascii="Arial" w:hAnsi="Arial" w:cs="Arial"/>
          <w:sz w:val="24"/>
          <w:szCs w:val="24"/>
        </w:rPr>
        <w:t xml:space="preserve"> voluntariamente</w:t>
      </w:r>
      <w:r w:rsidR="00276C17">
        <w:rPr>
          <w:rFonts w:ascii="Arial" w:hAnsi="Arial" w:cs="Arial"/>
          <w:sz w:val="24"/>
          <w:szCs w:val="24"/>
        </w:rPr>
        <w:t>,</w:t>
      </w:r>
      <w:r w:rsidR="0024200D" w:rsidRPr="008A60EC">
        <w:rPr>
          <w:rFonts w:ascii="Arial" w:hAnsi="Arial" w:cs="Arial"/>
          <w:sz w:val="24"/>
          <w:szCs w:val="24"/>
        </w:rPr>
        <w:t xml:space="preserve"> grupos específicos como </w:t>
      </w:r>
      <w:r w:rsidR="00C25EB6" w:rsidRPr="008A60EC">
        <w:rPr>
          <w:rFonts w:ascii="Arial" w:hAnsi="Arial" w:cs="Arial"/>
          <w:sz w:val="24"/>
          <w:szCs w:val="24"/>
        </w:rPr>
        <w:t xml:space="preserve">pessoas deficientes, crianças e os menos favorecidos a fim de </w:t>
      </w:r>
      <w:r w:rsidR="0024200D" w:rsidRPr="008A60EC">
        <w:rPr>
          <w:rFonts w:ascii="Arial" w:hAnsi="Arial" w:cs="Arial"/>
          <w:sz w:val="24"/>
          <w:szCs w:val="24"/>
        </w:rPr>
        <w:t>ajudar a solucionar problemas sociais.</w:t>
      </w:r>
      <w:r w:rsidR="00C25EB6" w:rsidRPr="008A60EC">
        <w:rPr>
          <w:rFonts w:ascii="Arial" w:hAnsi="Arial" w:cs="Arial"/>
          <w:sz w:val="24"/>
          <w:szCs w:val="24"/>
        </w:rPr>
        <w:t>O</w:t>
      </w:r>
      <w:r w:rsidR="00265A7A" w:rsidRPr="008A60EC">
        <w:rPr>
          <w:rFonts w:ascii="Arial" w:hAnsi="Arial" w:cs="Arial"/>
          <w:sz w:val="24"/>
          <w:szCs w:val="24"/>
        </w:rPr>
        <w:t xml:space="preserve">u seja, estas corporações consideram o impacto </w:t>
      </w:r>
      <w:r w:rsidRPr="008A60EC">
        <w:rPr>
          <w:rFonts w:ascii="Arial" w:hAnsi="Arial" w:cs="Arial"/>
          <w:sz w:val="24"/>
          <w:szCs w:val="24"/>
        </w:rPr>
        <w:t>não mercadológico</w:t>
      </w:r>
      <w:r w:rsidR="00265A7A" w:rsidRPr="008A60EC">
        <w:rPr>
          <w:rFonts w:ascii="Arial" w:hAnsi="Arial" w:cs="Arial"/>
          <w:sz w:val="24"/>
          <w:szCs w:val="24"/>
        </w:rPr>
        <w:t xml:space="preserve"> de suas decisões e procuram modos de melhorar a sociedade por uma atuação orientada para a Responsabilidade Social Empresarial. </w:t>
      </w:r>
    </w:p>
    <w:p w:rsidR="00903F76" w:rsidRDefault="00C25EB6" w:rsidP="00903F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 xml:space="preserve">Conforme (ASHLEY, 2002, p.98) </w:t>
      </w:r>
      <w:r w:rsidR="003E05DE" w:rsidRPr="008A60EC">
        <w:rPr>
          <w:rFonts w:ascii="Arial" w:hAnsi="Arial" w:cs="Arial"/>
          <w:sz w:val="24"/>
          <w:szCs w:val="24"/>
        </w:rPr>
        <w:t>Responsabilidade S</w:t>
      </w:r>
      <w:r w:rsidR="00661C00" w:rsidRPr="008A60EC">
        <w:rPr>
          <w:rFonts w:ascii="Arial" w:hAnsi="Arial" w:cs="Arial"/>
          <w:sz w:val="24"/>
          <w:szCs w:val="24"/>
        </w:rPr>
        <w:t>ocial pode ser definida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como o compromisso que uma organização deve ter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para com a sociedade, expresso por meio de atos e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atitudes que a afetem positivamente, [...] agindo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proativamente e coerentemente no que tange a seu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papel específico na sociedade e a sua prestação de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contas para com ela. A organização [...] assume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obrigações de caráter moral, além das estabelecidas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em lei, mesmo que não diretamente vinculadas a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>suas atividades, mas que possam contribuir para o</w:t>
      </w:r>
      <w:r w:rsidR="00410235">
        <w:rPr>
          <w:rFonts w:ascii="Arial" w:hAnsi="Arial" w:cs="Arial"/>
          <w:sz w:val="24"/>
          <w:szCs w:val="24"/>
        </w:rPr>
        <w:t xml:space="preserve"> </w:t>
      </w:r>
      <w:r w:rsidR="00661C00" w:rsidRPr="008A60EC">
        <w:rPr>
          <w:rFonts w:ascii="Arial" w:hAnsi="Arial" w:cs="Arial"/>
          <w:sz w:val="24"/>
          <w:szCs w:val="24"/>
        </w:rPr>
        <w:t xml:space="preserve">desenvolvimento sustentável dos povos. </w:t>
      </w:r>
    </w:p>
    <w:p w:rsidR="00903F76" w:rsidRDefault="003E05DE" w:rsidP="00903F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Portanto a</w:t>
      </w:r>
      <w:r w:rsidR="00C25EB6" w:rsidRPr="008A60EC">
        <w:rPr>
          <w:rFonts w:ascii="Arial" w:hAnsi="Arial" w:cs="Arial"/>
          <w:sz w:val="24"/>
          <w:szCs w:val="24"/>
        </w:rPr>
        <w:t xml:space="preserve"> responsabilidade social empresarial é </w:t>
      </w:r>
      <w:r w:rsidRPr="008A60EC">
        <w:rPr>
          <w:rFonts w:ascii="Arial" w:hAnsi="Arial" w:cs="Arial"/>
          <w:sz w:val="24"/>
          <w:szCs w:val="24"/>
        </w:rPr>
        <w:t>um</w:t>
      </w:r>
      <w:r w:rsidR="00903F76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pacto entre empresas e sociedade</w:t>
      </w:r>
      <w:r w:rsidR="00903F76">
        <w:rPr>
          <w:rFonts w:ascii="Arial" w:hAnsi="Arial" w:cs="Arial"/>
          <w:sz w:val="24"/>
          <w:szCs w:val="24"/>
        </w:rPr>
        <w:t xml:space="preserve"> </w:t>
      </w:r>
      <w:r w:rsidRPr="008A60EC">
        <w:rPr>
          <w:rFonts w:ascii="Arial" w:hAnsi="Arial" w:cs="Arial"/>
          <w:sz w:val="24"/>
          <w:szCs w:val="24"/>
        </w:rPr>
        <w:t>para contribuir na ampliação econômica</w:t>
      </w:r>
      <w:r w:rsidR="00C25EB6" w:rsidRPr="008A60EC">
        <w:rPr>
          <w:rFonts w:ascii="Arial" w:hAnsi="Arial" w:cs="Arial"/>
          <w:sz w:val="24"/>
          <w:szCs w:val="24"/>
        </w:rPr>
        <w:t xml:space="preserve"> sustentável</w:t>
      </w:r>
      <w:r w:rsidRPr="008A60EC">
        <w:rPr>
          <w:rFonts w:ascii="Arial" w:hAnsi="Arial" w:cs="Arial"/>
          <w:sz w:val="24"/>
          <w:szCs w:val="24"/>
        </w:rPr>
        <w:t xml:space="preserve">. Ambos </w:t>
      </w:r>
      <w:r w:rsidR="00C25EB6" w:rsidRPr="008A60EC">
        <w:rPr>
          <w:rFonts w:ascii="Arial" w:hAnsi="Arial" w:cs="Arial"/>
          <w:sz w:val="24"/>
          <w:szCs w:val="24"/>
        </w:rPr>
        <w:t xml:space="preserve">trabalhando em </w:t>
      </w:r>
      <w:r w:rsidRPr="008A60EC">
        <w:rPr>
          <w:rFonts w:ascii="Arial" w:hAnsi="Arial" w:cs="Arial"/>
          <w:sz w:val="24"/>
          <w:szCs w:val="24"/>
        </w:rPr>
        <w:t>equipe:funcionários, as</w:t>
      </w:r>
      <w:r w:rsidR="00C25EB6" w:rsidRPr="008A60EC">
        <w:rPr>
          <w:rFonts w:ascii="Arial" w:hAnsi="Arial" w:cs="Arial"/>
          <w:sz w:val="24"/>
          <w:szCs w:val="24"/>
        </w:rPr>
        <w:t xml:space="preserve"> famílias, a comunidade local e a sociedade em geral </w:t>
      </w:r>
      <w:r w:rsidR="00C25EB6" w:rsidRPr="008A60EC">
        <w:rPr>
          <w:rFonts w:ascii="Arial" w:hAnsi="Arial" w:cs="Arial"/>
          <w:sz w:val="24"/>
          <w:szCs w:val="24"/>
        </w:rPr>
        <w:lastRenderedPageBreak/>
        <w:t>para melhorar sua qualidade de vida de forma que seja bom tanto para as empresas como para o desenvolvimento</w:t>
      </w:r>
      <w:r w:rsidRPr="008A60EC">
        <w:rPr>
          <w:rFonts w:ascii="Arial" w:hAnsi="Arial" w:cs="Arial"/>
          <w:sz w:val="24"/>
          <w:szCs w:val="24"/>
        </w:rPr>
        <w:t>.</w:t>
      </w:r>
    </w:p>
    <w:p w:rsidR="00966719" w:rsidRDefault="00903F76" w:rsidP="00966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 (</w:t>
      </w:r>
      <w:r w:rsidR="00C25EB6" w:rsidRPr="008A60EC">
        <w:rPr>
          <w:rFonts w:ascii="Arial" w:hAnsi="Arial" w:cs="Arial"/>
          <w:sz w:val="24"/>
          <w:szCs w:val="24"/>
        </w:rPr>
        <w:t>2010) considera que em termos econômicos, a sustentabilidade prevê que as organizações têm que ser economicamente viáveis, face ao seu papel na sociedade e que deve ser cumprido</w:t>
      </w:r>
      <w:r w:rsidR="00276C17">
        <w:rPr>
          <w:rFonts w:ascii="Arial" w:hAnsi="Arial" w:cs="Arial"/>
          <w:sz w:val="24"/>
          <w:szCs w:val="24"/>
        </w:rPr>
        <w:t>,</w:t>
      </w:r>
      <w:r w:rsidR="00C25EB6" w:rsidRPr="008A60EC">
        <w:rPr>
          <w:rFonts w:ascii="Arial" w:hAnsi="Arial" w:cs="Arial"/>
          <w:sz w:val="24"/>
          <w:szCs w:val="24"/>
        </w:rPr>
        <w:t xml:space="preserve"> levando em consideração o aspecto da rentabilidade, dando retorno ao investimento realizado pelo capital privado.</w:t>
      </w:r>
    </w:p>
    <w:p w:rsidR="00966719" w:rsidRDefault="00462E36" w:rsidP="00966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Uma empresa só terá um diferencial competitivo sustentável se ado</w:t>
      </w:r>
      <w:r w:rsidR="00E43CC7" w:rsidRPr="008A60EC">
        <w:rPr>
          <w:rFonts w:ascii="Arial" w:hAnsi="Arial" w:cs="Arial"/>
          <w:sz w:val="24"/>
          <w:szCs w:val="24"/>
        </w:rPr>
        <w:t xml:space="preserve">tar </w:t>
      </w:r>
      <w:r w:rsidRPr="008A60EC">
        <w:rPr>
          <w:rFonts w:ascii="Arial" w:hAnsi="Arial" w:cs="Arial"/>
          <w:sz w:val="24"/>
          <w:szCs w:val="24"/>
        </w:rPr>
        <w:t xml:space="preserve">uma relação favorável </w:t>
      </w:r>
      <w:r w:rsidR="00E43CC7" w:rsidRPr="008A60EC">
        <w:rPr>
          <w:rFonts w:ascii="Arial" w:hAnsi="Arial" w:cs="Arial"/>
          <w:sz w:val="24"/>
          <w:szCs w:val="24"/>
        </w:rPr>
        <w:t>de custo e benefício</w:t>
      </w:r>
      <w:r w:rsidR="00276C17">
        <w:rPr>
          <w:rFonts w:ascii="Arial" w:hAnsi="Arial" w:cs="Arial"/>
          <w:sz w:val="24"/>
          <w:szCs w:val="24"/>
        </w:rPr>
        <w:t>,</w:t>
      </w:r>
      <w:r w:rsidR="00E43CC7" w:rsidRPr="008A60EC">
        <w:rPr>
          <w:rFonts w:ascii="Arial" w:hAnsi="Arial" w:cs="Arial"/>
          <w:sz w:val="24"/>
          <w:szCs w:val="24"/>
        </w:rPr>
        <w:t xml:space="preserve"> um</w:t>
      </w:r>
      <w:r w:rsidRPr="008A60EC">
        <w:rPr>
          <w:rFonts w:ascii="Arial" w:hAnsi="Arial" w:cs="Arial"/>
          <w:sz w:val="24"/>
          <w:szCs w:val="24"/>
        </w:rPr>
        <w:t>a comunicação com seu mercado</w:t>
      </w:r>
      <w:r w:rsidR="00032326" w:rsidRPr="008A60EC">
        <w:rPr>
          <w:rFonts w:ascii="Arial" w:hAnsi="Arial" w:cs="Arial"/>
          <w:sz w:val="24"/>
          <w:szCs w:val="24"/>
        </w:rPr>
        <w:t>, ou seja, se tiver um planejamento estratégico ousado</w:t>
      </w:r>
      <w:r w:rsidR="00E43CC7" w:rsidRPr="008A60EC">
        <w:rPr>
          <w:rFonts w:ascii="Arial" w:hAnsi="Arial" w:cs="Arial"/>
          <w:sz w:val="24"/>
          <w:szCs w:val="24"/>
        </w:rPr>
        <w:t xml:space="preserve">. </w:t>
      </w:r>
      <w:r w:rsidR="00032326" w:rsidRPr="008A60EC">
        <w:rPr>
          <w:rFonts w:ascii="Arial" w:hAnsi="Arial" w:cs="Arial"/>
          <w:sz w:val="24"/>
          <w:szCs w:val="24"/>
        </w:rPr>
        <w:t>Toda estratégia é uma escolha e como tal apresenta vantagens e desvantagens associadas.</w:t>
      </w:r>
    </w:p>
    <w:p w:rsidR="00032326" w:rsidRPr="008A60EC" w:rsidRDefault="00032326" w:rsidP="00966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0EC">
        <w:rPr>
          <w:rFonts w:ascii="Arial" w:hAnsi="Arial" w:cs="Arial"/>
          <w:sz w:val="24"/>
          <w:szCs w:val="24"/>
        </w:rPr>
        <w:t>A estratégia de diferenciação envolve alguns riscos, como</w:t>
      </w:r>
      <w:r w:rsidR="00276C17">
        <w:rPr>
          <w:rFonts w:ascii="Arial" w:hAnsi="Arial" w:cs="Arial"/>
          <w:sz w:val="24"/>
          <w:szCs w:val="24"/>
        </w:rPr>
        <w:t>,</w:t>
      </w:r>
      <w:r w:rsidRPr="008A60EC">
        <w:rPr>
          <w:rFonts w:ascii="Arial" w:hAnsi="Arial" w:cs="Arial"/>
          <w:sz w:val="24"/>
          <w:szCs w:val="24"/>
        </w:rPr>
        <w:t xml:space="preserve"> por exemplo, a </w:t>
      </w:r>
      <w:r w:rsidR="00172201" w:rsidRPr="008A60EC">
        <w:rPr>
          <w:rFonts w:ascii="Arial" w:hAnsi="Arial" w:cs="Arial"/>
          <w:sz w:val="24"/>
          <w:szCs w:val="24"/>
        </w:rPr>
        <w:t>falsificação</w:t>
      </w:r>
      <w:r w:rsidRPr="008A60EC">
        <w:rPr>
          <w:rFonts w:ascii="Arial" w:hAnsi="Arial" w:cs="Arial"/>
          <w:sz w:val="24"/>
          <w:szCs w:val="24"/>
        </w:rPr>
        <w:t xml:space="preserve"> por parte dos </w:t>
      </w:r>
      <w:r w:rsidR="00172201" w:rsidRPr="008A60EC">
        <w:rPr>
          <w:rFonts w:ascii="Arial" w:hAnsi="Arial" w:cs="Arial"/>
          <w:sz w:val="24"/>
          <w:szCs w:val="24"/>
        </w:rPr>
        <w:t>concorrentes</w:t>
      </w:r>
      <w:r w:rsidRPr="008A60EC">
        <w:rPr>
          <w:rFonts w:ascii="Arial" w:hAnsi="Arial" w:cs="Arial"/>
          <w:sz w:val="24"/>
          <w:szCs w:val="24"/>
        </w:rPr>
        <w:t xml:space="preserve"> e o </w:t>
      </w:r>
      <w:r w:rsidR="00172201" w:rsidRPr="008A60EC">
        <w:rPr>
          <w:rFonts w:ascii="Arial" w:hAnsi="Arial" w:cs="Arial"/>
          <w:sz w:val="24"/>
          <w:szCs w:val="24"/>
        </w:rPr>
        <w:t xml:space="preserve">valor diferenciado de seus produtos e serviços </w:t>
      </w:r>
      <w:r w:rsidRPr="008A60EC">
        <w:rPr>
          <w:rFonts w:ascii="Arial" w:hAnsi="Arial" w:cs="Arial"/>
          <w:sz w:val="24"/>
          <w:szCs w:val="24"/>
        </w:rPr>
        <w:t xml:space="preserve">quando a </w:t>
      </w:r>
      <w:r w:rsidR="00172201" w:rsidRPr="008A60EC">
        <w:rPr>
          <w:rFonts w:ascii="Arial" w:hAnsi="Arial" w:cs="Arial"/>
          <w:sz w:val="24"/>
          <w:szCs w:val="24"/>
        </w:rPr>
        <w:t>empresa não consegue</w:t>
      </w:r>
      <w:r w:rsidRPr="008A60EC">
        <w:rPr>
          <w:rFonts w:ascii="Arial" w:hAnsi="Arial" w:cs="Arial"/>
          <w:sz w:val="24"/>
          <w:szCs w:val="24"/>
        </w:rPr>
        <w:t xml:space="preserve"> expor</w:t>
      </w:r>
      <w:r w:rsidR="00172201" w:rsidRPr="008A60EC">
        <w:rPr>
          <w:rFonts w:ascii="Arial" w:hAnsi="Arial" w:cs="Arial"/>
          <w:sz w:val="24"/>
          <w:szCs w:val="24"/>
        </w:rPr>
        <w:t xml:space="preserve"> n</w:t>
      </w:r>
      <w:r w:rsidRPr="008A60EC">
        <w:rPr>
          <w:rFonts w:ascii="Arial" w:hAnsi="Arial" w:cs="Arial"/>
          <w:sz w:val="24"/>
          <w:szCs w:val="24"/>
        </w:rPr>
        <w:t>o mercado, po</w:t>
      </w:r>
      <w:r w:rsidR="00AE53C4" w:rsidRPr="008A60EC">
        <w:rPr>
          <w:rFonts w:ascii="Arial" w:hAnsi="Arial" w:cs="Arial"/>
          <w:sz w:val="24"/>
          <w:szCs w:val="24"/>
        </w:rPr>
        <w:t>is</w:t>
      </w:r>
      <w:r w:rsidRPr="008A60EC">
        <w:rPr>
          <w:rFonts w:ascii="Arial" w:hAnsi="Arial" w:cs="Arial"/>
          <w:sz w:val="24"/>
          <w:szCs w:val="24"/>
        </w:rPr>
        <w:t>, o custo de diferenciação é maior que a lealdade do mercado em relação à empresa.</w:t>
      </w:r>
    </w:p>
    <w:p w:rsidR="00032326" w:rsidRPr="008A60EC" w:rsidRDefault="00032326" w:rsidP="00032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2E36" w:rsidRPr="008A60EC" w:rsidRDefault="00AE53C4" w:rsidP="00AE53C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A60EC">
        <w:rPr>
          <w:rFonts w:ascii="Arial" w:hAnsi="Arial" w:cs="Arial"/>
          <w:sz w:val="20"/>
          <w:szCs w:val="20"/>
        </w:rPr>
        <w:t>T</w:t>
      </w:r>
      <w:r w:rsidR="00462E36" w:rsidRPr="008A60EC">
        <w:rPr>
          <w:rFonts w:ascii="Arial" w:hAnsi="Arial" w:cs="Arial"/>
          <w:sz w:val="20"/>
          <w:szCs w:val="20"/>
        </w:rPr>
        <w:t>er um atendimento excelente e um sistema de relacionamento com seus clientes são condições importantíssimas para sustentar a diferenciação ao longo do tempo.</w:t>
      </w:r>
      <w:r w:rsidRPr="008A60EC">
        <w:rPr>
          <w:rFonts w:ascii="Arial" w:hAnsi="Arial" w:cs="Arial"/>
          <w:sz w:val="20"/>
          <w:szCs w:val="20"/>
        </w:rPr>
        <w:t xml:space="preserve"> </w:t>
      </w:r>
      <w:r w:rsidR="00966719">
        <w:rPr>
          <w:rFonts w:ascii="Arial" w:hAnsi="Arial" w:cs="Arial"/>
          <w:sz w:val="20"/>
          <w:szCs w:val="20"/>
        </w:rPr>
        <w:t xml:space="preserve">(HADDAD; TENCA, </w:t>
      </w:r>
      <w:r w:rsidRPr="008A60EC">
        <w:rPr>
          <w:rFonts w:ascii="Arial" w:hAnsi="Arial" w:cs="Arial"/>
          <w:sz w:val="20"/>
          <w:szCs w:val="20"/>
        </w:rPr>
        <w:t>2004, p.85</w:t>
      </w:r>
      <w:r w:rsidR="00466DE5" w:rsidRPr="008A60EC">
        <w:rPr>
          <w:rFonts w:ascii="Arial" w:hAnsi="Arial" w:cs="Arial"/>
          <w:sz w:val="20"/>
          <w:szCs w:val="20"/>
        </w:rPr>
        <w:t>).</w:t>
      </w:r>
    </w:p>
    <w:p w:rsidR="005C6136" w:rsidRDefault="005C6136" w:rsidP="00462E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3442" w:rsidRDefault="00E223D5" w:rsidP="00B33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cliente deve estar sempre em primeiro lugar</w:t>
      </w:r>
      <w:r w:rsidR="008F5D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isso</w:t>
      </w:r>
      <w:r w:rsidR="008F5D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empresas que visam à fidelidade</w:t>
      </w:r>
      <w:r w:rsidR="008F5D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precisam criar métodos para diferenciar dos seus concorrentes, além disso</w:t>
      </w:r>
      <w:r w:rsidR="00D879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devem prezar pelo</w:t>
      </w:r>
      <w:r w:rsidR="00D87979">
        <w:rPr>
          <w:rFonts w:ascii="Arial" w:hAnsi="Arial" w:cs="Arial"/>
          <w:sz w:val="24"/>
          <w:szCs w:val="24"/>
        </w:rPr>
        <w:t xml:space="preserve"> atendimento excelente aos</w:t>
      </w:r>
      <w:r>
        <w:rPr>
          <w:rFonts w:ascii="Arial" w:hAnsi="Arial" w:cs="Arial"/>
          <w:sz w:val="24"/>
          <w:szCs w:val="24"/>
        </w:rPr>
        <w:t xml:space="preserve"> seus clientes</w:t>
      </w:r>
      <w:r w:rsidR="00D87979">
        <w:rPr>
          <w:rFonts w:ascii="Arial" w:hAnsi="Arial" w:cs="Arial"/>
          <w:sz w:val="24"/>
          <w:szCs w:val="24"/>
        </w:rPr>
        <w:t xml:space="preserve"> principalmente na pós venda</w:t>
      </w:r>
      <w:r>
        <w:rPr>
          <w:rFonts w:ascii="Arial" w:hAnsi="Arial" w:cs="Arial"/>
          <w:sz w:val="24"/>
          <w:szCs w:val="24"/>
        </w:rPr>
        <w:t xml:space="preserve"> para que eles se mantenham fiéis </w:t>
      </w:r>
      <w:r w:rsidR="00D8797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organização.</w:t>
      </w:r>
      <w:r w:rsidR="00F64916" w:rsidRPr="008A60EC">
        <w:rPr>
          <w:rFonts w:ascii="Arial" w:hAnsi="Arial" w:cs="Arial"/>
          <w:sz w:val="24"/>
          <w:szCs w:val="24"/>
        </w:rPr>
        <w:t xml:space="preserve">E ainda </w:t>
      </w:r>
      <w:r w:rsidR="00462E36" w:rsidRPr="008A60EC">
        <w:rPr>
          <w:rFonts w:ascii="Arial" w:hAnsi="Arial" w:cs="Arial"/>
          <w:sz w:val="24"/>
          <w:szCs w:val="24"/>
        </w:rPr>
        <w:t xml:space="preserve">Mintzberg (2000, p.208), sustenta que a estratégia de diferenciação pode ser tipificada por meio dos seguintes atributos: </w:t>
      </w:r>
      <w:r w:rsidR="000224C5">
        <w:rPr>
          <w:rFonts w:ascii="Arial" w:hAnsi="Arial" w:cs="Arial"/>
          <w:sz w:val="24"/>
          <w:szCs w:val="24"/>
        </w:rPr>
        <w:t>p</w:t>
      </w:r>
      <w:r w:rsidR="00462E36" w:rsidRPr="008A60EC">
        <w:rPr>
          <w:rFonts w:ascii="Arial" w:hAnsi="Arial" w:cs="Arial"/>
          <w:sz w:val="24"/>
          <w:szCs w:val="24"/>
        </w:rPr>
        <w:t>reços</w:t>
      </w:r>
      <w:r w:rsidR="00F64916" w:rsidRPr="008A60EC">
        <w:rPr>
          <w:rFonts w:ascii="Arial" w:hAnsi="Arial" w:cs="Arial"/>
          <w:sz w:val="24"/>
          <w:szCs w:val="24"/>
        </w:rPr>
        <w:t>, i</w:t>
      </w:r>
      <w:r w:rsidR="00462E36" w:rsidRPr="008A60EC">
        <w:rPr>
          <w:rFonts w:ascii="Arial" w:hAnsi="Arial" w:cs="Arial"/>
          <w:sz w:val="24"/>
          <w:szCs w:val="24"/>
        </w:rPr>
        <w:t>magem</w:t>
      </w:r>
      <w:r w:rsidR="00F64916" w:rsidRPr="008A60EC">
        <w:rPr>
          <w:rFonts w:ascii="Arial" w:hAnsi="Arial" w:cs="Arial"/>
          <w:sz w:val="24"/>
          <w:szCs w:val="24"/>
        </w:rPr>
        <w:t>, s</w:t>
      </w:r>
      <w:r w:rsidR="00462E36" w:rsidRPr="008A60EC">
        <w:rPr>
          <w:rFonts w:ascii="Arial" w:hAnsi="Arial" w:cs="Arial"/>
          <w:sz w:val="24"/>
          <w:szCs w:val="24"/>
        </w:rPr>
        <w:t>uporte</w:t>
      </w:r>
      <w:r w:rsidR="00F64916" w:rsidRPr="008A60EC">
        <w:rPr>
          <w:rFonts w:ascii="Arial" w:hAnsi="Arial" w:cs="Arial"/>
          <w:sz w:val="24"/>
          <w:szCs w:val="24"/>
        </w:rPr>
        <w:t xml:space="preserve"> de</w:t>
      </w:r>
      <w:r w:rsidR="00462E36" w:rsidRPr="008A60EC">
        <w:rPr>
          <w:rFonts w:ascii="Arial" w:hAnsi="Arial" w:cs="Arial"/>
          <w:sz w:val="24"/>
          <w:szCs w:val="24"/>
        </w:rPr>
        <w:t xml:space="preserve"> serviços agregados e oferta de produtos complementares</w:t>
      </w:r>
      <w:r w:rsidR="00F64916" w:rsidRPr="008A60EC">
        <w:rPr>
          <w:rFonts w:ascii="Arial" w:hAnsi="Arial" w:cs="Arial"/>
          <w:sz w:val="24"/>
          <w:szCs w:val="24"/>
        </w:rPr>
        <w:t>, q</w:t>
      </w:r>
      <w:r w:rsidR="00462E36" w:rsidRPr="008A60EC">
        <w:rPr>
          <w:rFonts w:ascii="Arial" w:hAnsi="Arial" w:cs="Arial"/>
          <w:sz w:val="24"/>
          <w:szCs w:val="24"/>
        </w:rPr>
        <w:t>ualidade</w:t>
      </w:r>
      <w:r w:rsidR="00AA4831" w:rsidRPr="008A60EC">
        <w:rPr>
          <w:rFonts w:ascii="Arial" w:hAnsi="Arial" w:cs="Arial"/>
          <w:sz w:val="24"/>
          <w:szCs w:val="24"/>
        </w:rPr>
        <w:t>,</w:t>
      </w:r>
      <w:r w:rsidR="000224C5">
        <w:rPr>
          <w:rFonts w:ascii="Arial" w:hAnsi="Arial" w:cs="Arial"/>
          <w:sz w:val="24"/>
          <w:szCs w:val="24"/>
        </w:rPr>
        <w:t xml:space="preserve"> melhor produto com relação à</w:t>
      </w:r>
      <w:r w:rsidR="00B33442">
        <w:rPr>
          <w:rFonts w:ascii="Arial" w:hAnsi="Arial" w:cs="Arial"/>
          <w:sz w:val="24"/>
          <w:szCs w:val="24"/>
        </w:rPr>
        <w:t xml:space="preserve"> </w:t>
      </w:r>
      <w:r w:rsidR="00AA4831" w:rsidRPr="008A60EC">
        <w:rPr>
          <w:rFonts w:ascii="Arial" w:hAnsi="Arial" w:cs="Arial"/>
          <w:sz w:val="24"/>
          <w:szCs w:val="24"/>
        </w:rPr>
        <w:t>c</w:t>
      </w:r>
      <w:r w:rsidR="00462E36" w:rsidRPr="008A60EC">
        <w:rPr>
          <w:rFonts w:ascii="Arial" w:hAnsi="Arial" w:cs="Arial"/>
          <w:sz w:val="24"/>
          <w:szCs w:val="24"/>
        </w:rPr>
        <w:t xml:space="preserve">onfiabilidade, durabilidade e desempenho; Design: projetos diferenciados; Não diferenciação: copiar ações de outras empresas, porém com ações inovadoras e eficientes em </w:t>
      </w:r>
      <w:r w:rsidR="00462E36" w:rsidRPr="008A60EC">
        <w:rPr>
          <w:rFonts w:ascii="Arial" w:hAnsi="Arial" w:cs="Arial"/>
          <w:i/>
          <w:sz w:val="24"/>
          <w:szCs w:val="24"/>
        </w:rPr>
        <w:t>marketing.</w:t>
      </w:r>
    </w:p>
    <w:p w:rsidR="00502B14" w:rsidRPr="00F834C6" w:rsidRDefault="00E415CE" w:rsidP="00B33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As empresas consideravam as questões de proteção ao meio ambiente como um sistema custoso. Mas </w:t>
      </w:r>
      <w:r w:rsidR="00F072EF" w:rsidRPr="00F834C6">
        <w:rPr>
          <w:rFonts w:ascii="Arial" w:hAnsi="Arial" w:cs="Arial"/>
          <w:sz w:val="24"/>
          <w:szCs w:val="24"/>
        </w:rPr>
        <w:t>hoje, os aspectos ambientais dão</w:t>
      </w:r>
      <w:r w:rsidRPr="00F834C6">
        <w:rPr>
          <w:rFonts w:ascii="Arial" w:hAnsi="Arial" w:cs="Arial"/>
          <w:sz w:val="24"/>
          <w:szCs w:val="24"/>
        </w:rPr>
        <w:t xml:space="preserve"> início </w:t>
      </w:r>
      <w:r w:rsidR="007C5DB3" w:rsidRPr="00F834C6">
        <w:rPr>
          <w:rFonts w:ascii="Arial" w:hAnsi="Arial" w:cs="Arial"/>
          <w:sz w:val="24"/>
          <w:szCs w:val="24"/>
        </w:rPr>
        <w:t>a</w:t>
      </w:r>
      <w:r w:rsidRPr="00F834C6">
        <w:rPr>
          <w:rFonts w:ascii="Arial" w:hAnsi="Arial" w:cs="Arial"/>
          <w:sz w:val="24"/>
          <w:szCs w:val="24"/>
        </w:rPr>
        <w:t xml:space="preserve"> competitividade que podem conceder à empresa uma vantagem no mercado</w:t>
      </w:r>
      <w:r w:rsidR="00502B14" w:rsidRPr="00F834C6">
        <w:rPr>
          <w:rFonts w:ascii="Arial" w:hAnsi="Arial" w:cs="Arial"/>
          <w:sz w:val="24"/>
          <w:szCs w:val="24"/>
        </w:rPr>
        <w:t>.</w:t>
      </w:r>
    </w:p>
    <w:p w:rsidR="00B33442" w:rsidRDefault="00242EAD" w:rsidP="00B33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custo poderá gerar grandes benefícios no futuro próximo</w:t>
      </w:r>
      <w:r w:rsidR="00502B14">
        <w:rPr>
          <w:rFonts w:ascii="Arial" w:hAnsi="Arial" w:cs="Arial"/>
          <w:sz w:val="24"/>
          <w:szCs w:val="24"/>
        </w:rPr>
        <w:t>, pois uma empresa com responsabilidade social e sustentabilidade ambiental trabalha para a</w:t>
      </w:r>
      <w:r w:rsidR="00502B14" w:rsidRPr="00502B14">
        <w:rPr>
          <w:rFonts w:ascii="Arial" w:hAnsi="Arial" w:cs="Arial"/>
          <w:sz w:val="24"/>
          <w:szCs w:val="24"/>
        </w:rPr>
        <w:t xml:space="preserve"> </w:t>
      </w:r>
      <w:r w:rsidR="00502B14" w:rsidRPr="00502B14">
        <w:rPr>
          <w:rFonts w:ascii="Arial" w:hAnsi="Arial" w:cs="Arial"/>
          <w:sz w:val="24"/>
          <w:szCs w:val="24"/>
        </w:rPr>
        <w:lastRenderedPageBreak/>
        <w:t xml:space="preserve">redução </w:t>
      </w:r>
      <w:r w:rsidR="00F23547" w:rsidRPr="00502B14">
        <w:rPr>
          <w:rFonts w:ascii="Arial" w:hAnsi="Arial" w:cs="Arial"/>
          <w:sz w:val="24"/>
          <w:szCs w:val="24"/>
        </w:rPr>
        <w:t>no uso</w:t>
      </w:r>
      <w:r w:rsidR="00502B14" w:rsidRPr="00502B14">
        <w:rPr>
          <w:rFonts w:ascii="Arial" w:hAnsi="Arial" w:cs="Arial"/>
          <w:sz w:val="24"/>
          <w:szCs w:val="24"/>
        </w:rPr>
        <w:t xml:space="preserve"> de recursos naturais, n</w:t>
      </w:r>
      <w:r w:rsidR="00502B14">
        <w:rPr>
          <w:rFonts w:ascii="Arial" w:hAnsi="Arial" w:cs="Arial"/>
          <w:sz w:val="24"/>
          <w:szCs w:val="24"/>
        </w:rPr>
        <w:t>o</w:t>
      </w:r>
      <w:r w:rsidR="00502B14" w:rsidRPr="00502B14">
        <w:rPr>
          <w:rFonts w:ascii="Arial" w:hAnsi="Arial" w:cs="Arial"/>
          <w:sz w:val="24"/>
          <w:szCs w:val="24"/>
        </w:rPr>
        <w:t xml:space="preserve"> envio de poluidores ou na fabricação de resíduos</w:t>
      </w:r>
      <w:r w:rsidR="00502B14">
        <w:rPr>
          <w:rFonts w:ascii="Arial" w:hAnsi="Arial" w:cs="Arial"/>
          <w:sz w:val="24"/>
          <w:szCs w:val="24"/>
        </w:rPr>
        <w:t>,</w:t>
      </w:r>
      <w:r w:rsidR="00502B14" w:rsidRPr="00502B14">
        <w:rPr>
          <w:rFonts w:ascii="Arial" w:hAnsi="Arial" w:cs="Arial"/>
          <w:sz w:val="24"/>
          <w:szCs w:val="24"/>
        </w:rPr>
        <w:t xml:space="preserve"> colabora para enfraquecer o impacto ambiental, </w:t>
      </w:r>
      <w:r w:rsidR="00502B14">
        <w:rPr>
          <w:rFonts w:ascii="Arial" w:hAnsi="Arial" w:cs="Arial"/>
          <w:sz w:val="24"/>
          <w:szCs w:val="24"/>
        </w:rPr>
        <w:t>trata</w:t>
      </w:r>
      <w:r w:rsidR="00F23547">
        <w:rPr>
          <w:rFonts w:ascii="Arial" w:hAnsi="Arial" w:cs="Arial"/>
          <w:sz w:val="24"/>
          <w:szCs w:val="24"/>
        </w:rPr>
        <w:t xml:space="preserve"> os</w:t>
      </w:r>
      <w:r w:rsidR="00502B14">
        <w:rPr>
          <w:rFonts w:ascii="Arial" w:hAnsi="Arial" w:cs="Arial"/>
          <w:sz w:val="24"/>
          <w:szCs w:val="24"/>
        </w:rPr>
        <w:t xml:space="preserve"> resíduos e</w:t>
      </w:r>
      <w:r w:rsidR="00502B14" w:rsidRPr="00502B14">
        <w:rPr>
          <w:rFonts w:ascii="Arial" w:hAnsi="Arial" w:cs="Arial"/>
          <w:sz w:val="24"/>
          <w:szCs w:val="24"/>
        </w:rPr>
        <w:t xml:space="preserve"> contribui</w:t>
      </w:r>
      <w:r w:rsidR="00F23547">
        <w:rPr>
          <w:rFonts w:ascii="Arial" w:hAnsi="Arial" w:cs="Arial"/>
          <w:sz w:val="24"/>
          <w:szCs w:val="24"/>
        </w:rPr>
        <w:t>, é claro,</w:t>
      </w:r>
      <w:r w:rsidR="00502B14" w:rsidRPr="00502B14">
        <w:rPr>
          <w:rFonts w:ascii="Arial" w:hAnsi="Arial" w:cs="Arial"/>
          <w:sz w:val="24"/>
          <w:szCs w:val="24"/>
        </w:rPr>
        <w:t xml:space="preserve"> para um aumento de lucros.</w:t>
      </w:r>
    </w:p>
    <w:p w:rsidR="00DE168D" w:rsidRDefault="00F23547" w:rsidP="00B33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é bom para as empresas e bom para o meio ambiente e c</w:t>
      </w:r>
      <w:r w:rsidR="00502B14" w:rsidRPr="00502B14">
        <w:rPr>
          <w:rFonts w:ascii="Arial" w:hAnsi="Arial" w:cs="Arial"/>
          <w:sz w:val="24"/>
          <w:szCs w:val="24"/>
        </w:rPr>
        <w:t xml:space="preserve">ada vez mais as empresas </w:t>
      </w:r>
      <w:r w:rsidR="00E539CE" w:rsidRPr="00502B14">
        <w:rPr>
          <w:rFonts w:ascii="Arial" w:hAnsi="Arial" w:cs="Arial"/>
          <w:sz w:val="24"/>
          <w:szCs w:val="24"/>
        </w:rPr>
        <w:t>adota</w:t>
      </w:r>
      <w:r w:rsidR="00B33442">
        <w:rPr>
          <w:rFonts w:ascii="Arial" w:hAnsi="Arial" w:cs="Arial"/>
          <w:sz w:val="24"/>
          <w:szCs w:val="24"/>
        </w:rPr>
        <w:t xml:space="preserve"> </w:t>
      </w:r>
      <w:r w:rsidR="00E539CE" w:rsidRPr="00502B14">
        <w:rPr>
          <w:rFonts w:ascii="Arial" w:hAnsi="Arial" w:cs="Arial"/>
          <w:sz w:val="24"/>
          <w:szCs w:val="24"/>
        </w:rPr>
        <w:t>m</w:t>
      </w:r>
      <w:r w:rsidR="00E539CE">
        <w:rPr>
          <w:rFonts w:ascii="Arial" w:hAnsi="Arial" w:cs="Arial"/>
          <w:sz w:val="24"/>
          <w:szCs w:val="24"/>
        </w:rPr>
        <w:t>as</w:t>
      </w:r>
      <w:r w:rsidR="00502B14" w:rsidRPr="00502B14">
        <w:rPr>
          <w:rFonts w:ascii="Arial" w:hAnsi="Arial" w:cs="Arial"/>
          <w:sz w:val="24"/>
          <w:szCs w:val="24"/>
        </w:rPr>
        <w:t xml:space="preserve"> oportunidades </w:t>
      </w:r>
      <w:r w:rsidR="00E539CE" w:rsidRPr="00502B14">
        <w:rPr>
          <w:rFonts w:ascii="Arial" w:hAnsi="Arial" w:cs="Arial"/>
          <w:sz w:val="24"/>
          <w:szCs w:val="24"/>
        </w:rPr>
        <w:t>agregadas</w:t>
      </w:r>
      <w:r w:rsidR="00502B14" w:rsidRPr="00502B14">
        <w:rPr>
          <w:rFonts w:ascii="Arial" w:hAnsi="Arial" w:cs="Arial"/>
          <w:sz w:val="24"/>
          <w:szCs w:val="24"/>
        </w:rPr>
        <w:t xml:space="preserve"> a um bom desempenho ambiental, procurando </w:t>
      </w:r>
      <w:r>
        <w:rPr>
          <w:rFonts w:ascii="Arial" w:hAnsi="Arial" w:cs="Arial"/>
          <w:sz w:val="24"/>
          <w:szCs w:val="24"/>
        </w:rPr>
        <w:t>tomar conhecimento do assunto</w:t>
      </w:r>
      <w:r w:rsidR="00502B14" w:rsidRPr="00502B14">
        <w:rPr>
          <w:rFonts w:ascii="Arial" w:hAnsi="Arial" w:cs="Arial"/>
          <w:sz w:val="24"/>
          <w:szCs w:val="24"/>
        </w:rPr>
        <w:t>.</w:t>
      </w:r>
    </w:p>
    <w:p w:rsidR="00E0386F" w:rsidRDefault="00E0386F" w:rsidP="00B334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E5B8B7" w:themeColor="accent2" w:themeTint="66"/>
          <w:sz w:val="24"/>
          <w:szCs w:val="24"/>
        </w:rPr>
      </w:pPr>
    </w:p>
    <w:p w:rsidR="00DE168D" w:rsidRPr="00F23D32" w:rsidRDefault="00CA6A1F" w:rsidP="00B334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3D32">
        <w:rPr>
          <w:rFonts w:ascii="Arial" w:hAnsi="Arial" w:cs="Arial"/>
          <w:b/>
          <w:sz w:val="24"/>
          <w:szCs w:val="24"/>
        </w:rPr>
        <w:t>4</w:t>
      </w:r>
      <w:r w:rsidR="00B33442">
        <w:rPr>
          <w:rFonts w:ascii="Arial" w:hAnsi="Arial" w:cs="Arial"/>
          <w:b/>
          <w:sz w:val="24"/>
          <w:szCs w:val="24"/>
        </w:rPr>
        <w:t xml:space="preserve"> </w:t>
      </w:r>
      <w:r w:rsidR="007F75E0">
        <w:rPr>
          <w:rFonts w:ascii="Arial" w:hAnsi="Arial" w:cs="Arial"/>
          <w:b/>
          <w:sz w:val="24"/>
          <w:szCs w:val="24"/>
        </w:rPr>
        <w:t>CANABRAVA</w:t>
      </w:r>
      <w:r w:rsidR="00D16821">
        <w:rPr>
          <w:rFonts w:ascii="Arial" w:hAnsi="Arial" w:cs="Arial"/>
          <w:b/>
          <w:sz w:val="24"/>
          <w:szCs w:val="24"/>
        </w:rPr>
        <w:t xml:space="preserve">, UMA </w:t>
      </w:r>
      <w:r w:rsidR="00E0386F">
        <w:rPr>
          <w:rFonts w:ascii="Arial" w:hAnsi="Arial" w:cs="Arial"/>
          <w:b/>
          <w:sz w:val="24"/>
          <w:szCs w:val="24"/>
        </w:rPr>
        <w:t>RELAÇÃO DIRETA COM A S</w:t>
      </w:r>
      <w:r w:rsidR="00D16821">
        <w:rPr>
          <w:rFonts w:ascii="Arial" w:hAnsi="Arial" w:cs="Arial"/>
          <w:b/>
          <w:sz w:val="24"/>
          <w:szCs w:val="24"/>
        </w:rPr>
        <w:t>USTENTBILIDADE</w:t>
      </w:r>
      <w:r w:rsidR="00E0386F">
        <w:rPr>
          <w:rFonts w:ascii="Arial" w:hAnsi="Arial" w:cs="Arial"/>
          <w:b/>
          <w:sz w:val="24"/>
          <w:szCs w:val="24"/>
        </w:rPr>
        <w:t xml:space="preserve"> AMBIENTAL </w:t>
      </w:r>
      <w:r w:rsidR="00D16821">
        <w:rPr>
          <w:rFonts w:ascii="Arial" w:hAnsi="Arial" w:cs="Arial"/>
          <w:b/>
          <w:sz w:val="24"/>
          <w:szCs w:val="24"/>
        </w:rPr>
        <w:t>E</w:t>
      </w:r>
      <w:r w:rsidR="00E0386F">
        <w:rPr>
          <w:rFonts w:ascii="Arial" w:hAnsi="Arial" w:cs="Arial"/>
          <w:b/>
          <w:sz w:val="24"/>
          <w:szCs w:val="24"/>
        </w:rPr>
        <w:t xml:space="preserve"> A </w:t>
      </w:r>
      <w:r w:rsidR="00D16821">
        <w:rPr>
          <w:rFonts w:ascii="Arial" w:hAnsi="Arial" w:cs="Arial"/>
          <w:b/>
          <w:sz w:val="24"/>
          <w:szCs w:val="24"/>
        </w:rPr>
        <w:t>RESPONSABILIDADE SOCIAL</w:t>
      </w:r>
      <w:r w:rsidR="007C5DB3">
        <w:rPr>
          <w:rFonts w:ascii="Arial" w:hAnsi="Arial" w:cs="Arial"/>
          <w:b/>
          <w:sz w:val="24"/>
          <w:szCs w:val="24"/>
        </w:rPr>
        <w:t>– UM ESTUDO DE CASO.</w:t>
      </w:r>
    </w:p>
    <w:p w:rsidR="00CA6A1F" w:rsidRPr="00F23D32" w:rsidRDefault="00CA6A1F" w:rsidP="00B334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33442" w:rsidRDefault="00B33442" w:rsidP="00B33442">
      <w:pPr>
        <w:pStyle w:val="Corpodetexto"/>
        <w:tabs>
          <w:tab w:val="left" w:pos="-360"/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2471" w:rsidRPr="00F23D32">
        <w:rPr>
          <w:rFonts w:ascii="Arial" w:hAnsi="Arial" w:cs="Arial"/>
        </w:rPr>
        <w:t xml:space="preserve">O estudo inicia dando uma volta no passado e </w:t>
      </w:r>
      <w:r w:rsidR="0046658A" w:rsidRPr="00F23D32">
        <w:rPr>
          <w:rFonts w:ascii="Arial" w:hAnsi="Arial" w:cs="Arial"/>
        </w:rPr>
        <w:t xml:space="preserve">evidencia fatos que ocorreram </w:t>
      </w:r>
      <w:r w:rsidR="003F2321">
        <w:rPr>
          <w:rFonts w:ascii="Arial" w:hAnsi="Arial" w:cs="Arial"/>
        </w:rPr>
        <w:t xml:space="preserve">em </w:t>
      </w:r>
      <w:r w:rsidR="003F2321" w:rsidRPr="00F254F1">
        <w:rPr>
          <w:rFonts w:ascii="Arial" w:hAnsi="Arial" w:cs="Arial"/>
        </w:rPr>
        <w:t>Canabrava</w:t>
      </w:r>
      <w:r w:rsidR="003F2321">
        <w:rPr>
          <w:rFonts w:ascii="Arial" w:hAnsi="Arial" w:cs="Arial"/>
        </w:rPr>
        <w:t>, bairro que</w:t>
      </w:r>
      <w:r w:rsidR="0033557F">
        <w:rPr>
          <w:rFonts w:ascii="Arial" w:hAnsi="Arial" w:cs="Arial"/>
        </w:rPr>
        <w:t xml:space="preserve"> está Localizado</w:t>
      </w:r>
      <w:r w:rsidR="003F2321" w:rsidRPr="00F254F1">
        <w:rPr>
          <w:rFonts w:ascii="Arial" w:hAnsi="Arial" w:cs="Arial"/>
        </w:rPr>
        <w:t xml:space="preserve"> no miolo central da península de Salvador, a 20 km do centro, </w:t>
      </w:r>
      <w:r w:rsidR="003F2321">
        <w:rPr>
          <w:rFonts w:ascii="Arial" w:hAnsi="Arial" w:cs="Arial"/>
        </w:rPr>
        <w:t xml:space="preserve">entre </w:t>
      </w:r>
      <w:r w:rsidR="003F2321" w:rsidRPr="00F254F1">
        <w:rPr>
          <w:rFonts w:ascii="Arial" w:hAnsi="Arial" w:cs="Arial"/>
        </w:rPr>
        <w:t xml:space="preserve">a BR-324 e </w:t>
      </w:r>
      <w:r w:rsidR="003F2321">
        <w:rPr>
          <w:rFonts w:ascii="Arial" w:hAnsi="Arial" w:cs="Arial"/>
        </w:rPr>
        <w:t xml:space="preserve">a </w:t>
      </w:r>
      <w:r w:rsidR="003F2321" w:rsidRPr="00F254F1">
        <w:rPr>
          <w:rFonts w:ascii="Arial" w:hAnsi="Arial" w:cs="Arial"/>
        </w:rPr>
        <w:t xml:space="preserve">Avenida Luís Viana Filho,conhecida como Paralela, fazendo fronteira com os bairros de Nova Brasília, Trobogy e São Rafael, sendo ainda cortado pela Avenida Aliomar Baleeiro a Estrada Velha do Aeroporto. </w:t>
      </w:r>
    </w:p>
    <w:p w:rsidR="007F3544" w:rsidRPr="00B33442" w:rsidRDefault="00B33442" w:rsidP="00B33442">
      <w:pPr>
        <w:pStyle w:val="Corpodetexto"/>
        <w:tabs>
          <w:tab w:val="left" w:pos="-360"/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2321">
        <w:rPr>
          <w:rFonts w:ascii="Arial" w:hAnsi="Arial" w:cs="Arial"/>
        </w:rPr>
        <w:t xml:space="preserve">O artigo </w:t>
      </w:r>
      <w:r w:rsidR="0046658A" w:rsidRPr="00F23D32">
        <w:rPr>
          <w:rFonts w:ascii="Arial" w:hAnsi="Arial" w:cs="Arial"/>
        </w:rPr>
        <w:t>mostra o sofrimento das pessoas que catavam lixos, mais conhecidos como badameiros que arriscavam a própria vida disputando espaço com urubus e caminhões lotados de detritos, restos de comida, material hospitalar, todo e qualquer tipo de lixo que era recolhido na cidade de Salvador para sua sobrevivência e a realidade de um bairro carente de educação, rede de esgoto, saneamento básico, transporte e moradia digna. E por sua vez, o progresso que Canabrava conseguiu alcançar até os dias atuais</w:t>
      </w:r>
      <w:r w:rsidR="00992471" w:rsidRPr="00F23D32">
        <w:rPr>
          <w:rFonts w:ascii="Arial" w:hAnsi="Arial" w:cs="Arial"/>
        </w:rPr>
        <w:t xml:space="preserve"> junto </w:t>
      </w:r>
      <w:r w:rsidR="00894B6A" w:rsidRPr="00F23D32">
        <w:rPr>
          <w:rFonts w:ascii="Arial" w:hAnsi="Arial" w:cs="Arial"/>
        </w:rPr>
        <w:t>à</w:t>
      </w:r>
      <w:r w:rsidR="00894B6A">
        <w:rPr>
          <w:rFonts w:ascii="Arial" w:hAnsi="Arial" w:cs="Arial"/>
        </w:rPr>
        <w:t xml:space="preserve"> antiga</w:t>
      </w:r>
      <w:r w:rsidR="005C7123" w:rsidRPr="0055064A">
        <w:rPr>
          <w:rFonts w:ascii="Arial" w:hAnsi="Arial" w:cs="Arial"/>
        </w:rPr>
        <w:t>Empresa de Limpeza Urbana de Salvador</w:t>
      </w:r>
      <w:r w:rsidR="005C7123">
        <w:rPr>
          <w:rFonts w:ascii="Arial" w:hAnsi="Arial" w:cs="Arial"/>
        </w:rPr>
        <w:t>,</w:t>
      </w:r>
      <w:r w:rsidR="00894B6A">
        <w:rPr>
          <w:rFonts w:ascii="Arial" w:hAnsi="Arial" w:cs="Arial"/>
        </w:rPr>
        <w:t>LIMPURB</w:t>
      </w:r>
      <w:r w:rsidR="007C6CCC">
        <w:rPr>
          <w:rFonts w:ascii="Arial" w:hAnsi="Arial" w:cs="Arial"/>
        </w:rPr>
        <w:t>,</w:t>
      </w:r>
      <w:r w:rsidR="007C6CCC" w:rsidRPr="002F6590">
        <w:rPr>
          <w:rFonts w:ascii="Arial" w:hAnsi="Arial" w:cs="Arial"/>
        </w:rPr>
        <w:t>Cooperativa de Catadores A</w:t>
      </w:r>
      <w:r w:rsidR="007C6CCC">
        <w:rPr>
          <w:rFonts w:ascii="Arial" w:hAnsi="Arial" w:cs="Arial"/>
        </w:rPr>
        <w:t xml:space="preserve">gentes Ecológicos de Canabrava - </w:t>
      </w:r>
      <w:r w:rsidR="00894B6A">
        <w:rPr>
          <w:rFonts w:ascii="Arial" w:hAnsi="Arial" w:cs="Arial"/>
        </w:rPr>
        <w:t xml:space="preserve">CAEC e </w:t>
      </w:r>
      <w:r w:rsidR="003F2321" w:rsidRPr="00B4211F">
        <w:rPr>
          <w:rFonts w:ascii="Arial" w:hAnsi="Arial" w:cs="Arial"/>
        </w:rPr>
        <w:t>Cooperativa de Catadores de Canabrava</w:t>
      </w:r>
      <w:r w:rsidR="003F2321">
        <w:rPr>
          <w:rFonts w:ascii="Arial" w:hAnsi="Arial" w:cs="Arial"/>
        </w:rPr>
        <w:t>,</w:t>
      </w:r>
      <w:r w:rsidR="003F2321" w:rsidRPr="003F2321">
        <w:rPr>
          <w:rFonts w:ascii="Arial" w:hAnsi="Arial" w:cs="Arial"/>
        </w:rPr>
        <w:t>COOPERBRAVA</w:t>
      </w:r>
      <w:r w:rsidR="00760908">
        <w:rPr>
          <w:rFonts w:ascii="Arial" w:hAnsi="Arial" w:cs="Arial"/>
        </w:rPr>
        <w:t xml:space="preserve"> faz valera Responsabilidade Social e Sustentabilidade Ambiental.</w:t>
      </w:r>
      <w:r w:rsidR="00894B6A">
        <w:rPr>
          <w:rFonts w:ascii="Arial" w:hAnsi="Arial" w:cs="Arial"/>
        </w:rPr>
        <w:t>Vale ressaltar que a</w:t>
      </w:r>
      <w:r w:rsidR="007F3544" w:rsidRPr="007F3544">
        <w:rPr>
          <w:rFonts w:ascii="Arial" w:hAnsi="Arial" w:cs="Arial"/>
        </w:rPr>
        <w:t xml:space="preserve">coleta de dados foi realizada nos dias </w:t>
      </w:r>
      <w:r w:rsidR="00765E17">
        <w:rPr>
          <w:rFonts w:ascii="Arial" w:hAnsi="Arial" w:cs="Arial"/>
        </w:rPr>
        <w:t>26 e 27</w:t>
      </w:r>
      <w:r w:rsidR="007F3544" w:rsidRPr="007F3544">
        <w:rPr>
          <w:rFonts w:ascii="Arial" w:hAnsi="Arial" w:cs="Arial"/>
        </w:rPr>
        <w:t xml:space="preserve"> de </w:t>
      </w:r>
      <w:r w:rsidR="00765E17">
        <w:rPr>
          <w:rFonts w:ascii="Arial" w:hAnsi="Arial" w:cs="Arial"/>
        </w:rPr>
        <w:t xml:space="preserve">setembro de </w:t>
      </w:r>
      <w:r w:rsidR="007F3544" w:rsidRPr="007F3544">
        <w:rPr>
          <w:rFonts w:ascii="Arial" w:hAnsi="Arial" w:cs="Arial"/>
        </w:rPr>
        <w:t>20</w:t>
      </w:r>
      <w:r w:rsidR="00765E17">
        <w:rPr>
          <w:rFonts w:ascii="Arial" w:hAnsi="Arial" w:cs="Arial"/>
        </w:rPr>
        <w:t>14</w:t>
      </w:r>
      <w:r w:rsidR="007F3544" w:rsidRPr="007F3544">
        <w:rPr>
          <w:rFonts w:ascii="Arial" w:hAnsi="Arial" w:cs="Arial"/>
        </w:rPr>
        <w:t xml:space="preserve">, na cooperativa Cooperbrava, no bairro de Canabrava. Foram realizadas entrevistas, </w:t>
      </w:r>
      <w:r w:rsidR="00765E17">
        <w:rPr>
          <w:rFonts w:ascii="Arial" w:hAnsi="Arial" w:cs="Arial"/>
        </w:rPr>
        <w:t>c</w:t>
      </w:r>
      <w:r w:rsidR="007F3544" w:rsidRPr="007F3544">
        <w:rPr>
          <w:rFonts w:ascii="Arial" w:hAnsi="Arial" w:cs="Arial"/>
        </w:rPr>
        <w:t xml:space="preserve">ontendo </w:t>
      </w:r>
      <w:r w:rsidR="00D2518F" w:rsidRPr="00657F04">
        <w:rPr>
          <w:rFonts w:ascii="Arial" w:hAnsi="Arial" w:cs="Arial"/>
        </w:rPr>
        <w:t>10</w:t>
      </w:r>
      <w:r w:rsidR="007F3544" w:rsidRPr="00657F04">
        <w:rPr>
          <w:rFonts w:ascii="Arial" w:hAnsi="Arial" w:cs="Arial"/>
        </w:rPr>
        <w:t xml:space="preserve"> perguntas</w:t>
      </w:r>
      <w:r w:rsidR="007F3544" w:rsidRPr="007F3544">
        <w:rPr>
          <w:rFonts w:ascii="Arial" w:hAnsi="Arial" w:cs="Arial"/>
        </w:rPr>
        <w:t xml:space="preserve">, com </w:t>
      </w:r>
      <w:r w:rsidR="00657F04">
        <w:rPr>
          <w:rFonts w:ascii="Arial" w:hAnsi="Arial" w:cs="Arial"/>
        </w:rPr>
        <w:t xml:space="preserve">20 </w:t>
      </w:r>
      <w:r w:rsidR="007F3544" w:rsidRPr="00657F04">
        <w:rPr>
          <w:rFonts w:ascii="Arial" w:hAnsi="Arial" w:cs="Arial"/>
        </w:rPr>
        <w:t>adultos entre 22 a 70</w:t>
      </w:r>
      <w:r w:rsidR="007F3544" w:rsidRPr="007F3544">
        <w:rPr>
          <w:rFonts w:ascii="Arial" w:hAnsi="Arial" w:cs="Arial"/>
        </w:rPr>
        <w:t xml:space="preserve"> anos, de ambos os sexos, </w:t>
      </w:r>
      <w:r w:rsidR="00765E17" w:rsidRPr="007F3544">
        <w:rPr>
          <w:rFonts w:ascii="Arial" w:hAnsi="Arial" w:cs="Arial"/>
        </w:rPr>
        <w:t>originários</w:t>
      </w:r>
      <w:r w:rsidR="007F3544" w:rsidRPr="007F3544">
        <w:rPr>
          <w:rFonts w:ascii="Arial" w:hAnsi="Arial" w:cs="Arial"/>
        </w:rPr>
        <w:t xml:space="preserve"> da catação do antigo "lixão" de Canabrava, hoje inseridos na cooperativa de coleta seletiva.</w:t>
      </w:r>
    </w:p>
    <w:p w:rsidR="00F254F1" w:rsidRPr="007F3544" w:rsidRDefault="00F254F1" w:rsidP="00C819FA">
      <w:pPr>
        <w:spacing w:after="0" w:line="360" w:lineRule="auto"/>
        <w:jc w:val="both"/>
        <w:rPr>
          <w:rFonts w:ascii="Arial" w:hAnsi="Arial" w:cs="Arial"/>
          <w:color w:val="E5B8B7" w:themeColor="accent2" w:themeTint="66"/>
          <w:sz w:val="24"/>
          <w:szCs w:val="24"/>
        </w:rPr>
      </w:pPr>
    </w:p>
    <w:p w:rsidR="002D1765" w:rsidRPr="002D1765" w:rsidRDefault="000C7231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765">
        <w:rPr>
          <w:rFonts w:ascii="Arial" w:hAnsi="Arial" w:cs="Arial"/>
          <w:bCs/>
          <w:sz w:val="24"/>
          <w:szCs w:val="24"/>
        </w:rPr>
        <w:lastRenderedPageBreak/>
        <w:t>Este estudo consiste numa ferramenta utilizada para que, através do questioná</w:t>
      </w:r>
      <w:r w:rsidR="00765E17">
        <w:rPr>
          <w:rFonts w:ascii="Arial" w:hAnsi="Arial" w:cs="Arial"/>
          <w:bCs/>
          <w:sz w:val="24"/>
          <w:szCs w:val="24"/>
        </w:rPr>
        <w:t>rio aplicado aos ex</w:t>
      </w:r>
      <w:r w:rsidR="007C5DB3">
        <w:rPr>
          <w:rFonts w:ascii="Arial" w:hAnsi="Arial" w:cs="Arial"/>
          <w:bCs/>
          <w:sz w:val="24"/>
          <w:szCs w:val="24"/>
        </w:rPr>
        <w:t>-</w:t>
      </w:r>
      <w:r w:rsidR="00765E17">
        <w:rPr>
          <w:rFonts w:ascii="Arial" w:hAnsi="Arial" w:cs="Arial"/>
          <w:bCs/>
          <w:sz w:val="24"/>
          <w:szCs w:val="24"/>
        </w:rPr>
        <w:t>badameiros</w:t>
      </w:r>
      <w:r w:rsidR="00B33442">
        <w:rPr>
          <w:rFonts w:ascii="Arial" w:hAnsi="Arial" w:cs="Arial"/>
          <w:bCs/>
          <w:sz w:val="24"/>
          <w:szCs w:val="24"/>
        </w:rPr>
        <w:t xml:space="preserve"> </w:t>
      </w:r>
      <w:r w:rsidRPr="002D1765">
        <w:rPr>
          <w:rFonts w:ascii="Arial" w:hAnsi="Arial" w:cs="Arial"/>
          <w:bCs/>
          <w:sz w:val="24"/>
          <w:szCs w:val="24"/>
        </w:rPr>
        <w:t>e antigos moradores do bairro de Canabrava</w:t>
      </w:r>
      <w:r w:rsidR="007C5DB3">
        <w:rPr>
          <w:rFonts w:ascii="Arial" w:hAnsi="Arial" w:cs="Arial"/>
          <w:bCs/>
          <w:sz w:val="24"/>
          <w:szCs w:val="24"/>
        </w:rPr>
        <w:t>,</w:t>
      </w:r>
      <w:r w:rsidR="002D1765" w:rsidRPr="002D1765">
        <w:rPr>
          <w:rFonts w:ascii="Arial" w:hAnsi="Arial" w:cs="Arial"/>
          <w:bCs/>
          <w:sz w:val="24"/>
          <w:szCs w:val="24"/>
        </w:rPr>
        <w:t>responda</w:t>
      </w:r>
      <w:r w:rsidRPr="002D1765">
        <w:rPr>
          <w:rFonts w:ascii="Arial" w:hAnsi="Arial" w:cs="Arial"/>
          <w:bCs/>
          <w:sz w:val="24"/>
          <w:szCs w:val="24"/>
        </w:rPr>
        <w:t xml:space="preserve"> o problema proposto, a fim de ir ao encontro dos objetivos </w:t>
      </w:r>
      <w:r w:rsidR="0046658A" w:rsidRPr="002D1765">
        <w:rPr>
          <w:rFonts w:ascii="Arial" w:hAnsi="Arial" w:cs="Arial"/>
          <w:sz w:val="24"/>
          <w:szCs w:val="24"/>
        </w:rPr>
        <w:t>e as informações analisadas são feitas de forma impessoal e com caráter qualitativo, visando à análise menos formal e sujeita a alguns fatores definidos por Gil (2002, p.133) como:</w:t>
      </w:r>
    </w:p>
    <w:p w:rsidR="0046658A" w:rsidRDefault="0046658A" w:rsidP="0033557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819FA">
        <w:rPr>
          <w:rFonts w:ascii="Arial" w:hAnsi="Arial" w:cs="Arial"/>
          <w:sz w:val="20"/>
          <w:szCs w:val="20"/>
        </w:rPr>
        <w:t xml:space="preserve">A natureza dos dados coletados, a extensão da amostra, os instrumentos de pesquisa e os pressupostos teóricos que nortearam a investigação. Pode-se, no entanto, definir esse processo como uma </w:t>
      </w:r>
      <w:r w:rsidR="002D1765" w:rsidRPr="00C819FA">
        <w:rPr>
          <w:rFonts w:ascii="Arial" w:hAnsi="Arial" w:cs="Arial"/>
          <w:sz w:val="20"/>
          <w:szCs w:val="20"/>
        </w:rPr>
        <w:t>sequencia</w:t>
      </w:r>
      <w:r w:rsidRPr="00C819FA">
        <w:rPr>
          <w:rFonts w:ascii="Arial" w:hAnsi="Arial" w:cs="Arial"/>
          <w:sz w:val="20"/>
          <w:szCs w:val="20"/>
        </w:rPr>
        <w:t xml:space="preserve"> de atividades, que envolve a redução dos dados, a categorização desses dados, sua interpretação e a redação do relatório.</w:t>
      </w:r>
    </w:p>
    <w:p w:rsidR="00C334F1" w:rsidRDefault="00C334F1" w:rsidP="0033557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334F1" w:rsidRPr="00C819FA" w:rsidRDefault="00C334F1" w:rsidP="0033557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4254C" w:rsidRDefault="00C819FA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557F">
        <w:rPr>
          <w:rFonts w:ascii="Arial" w:hAnsi="Arial" w:cs="Arial"/>
          <w:sz w:val="24"/>
          <w:szCs w:val="24"/>
        </w:rPr>
        <w:t xml:space="preserve">E ainda, </w:t>
      </w:r>
      <w:r w:rsidR="0046658A" w:rsidRPr="0033557F">
        <w:rPr>
          <w:rFonts w:ascii="Arial" w:hAnsi="Arial" w:cs="Arial"/>
          <w:sz w:val="24"/>
          <w:szCs w:val="24"/>
        </w:rPr>
        <w:t xml:space="preserve">Godoy (1995, p.58) aponta algumas características fundamentais de uma pesquisa qualitativa, a qual embasa este trabalho: </w:t>
      </w:r>
    </w:p>
    <w:p w:rsidR="00961B99" w:rsidRDefault="00961B99" w:rsidP="00961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658A" w:rsidRDefault="0046658A" w:rsidP="00961B9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64B3E">
        <w:rPr>
          <w:rFonts w:ascii="Arial" w:hAnsi="Arial" w:cs="Arial"/>
          <w:sz w:val="20"/>
          <w:szCs w:val="20"/>
        </w:rPr>
        <w:t>“considera o ambiente como fonte direta dos dados e o pesquisador como instrumento chave; possui caráter descritivo; o processo é o foco principal de abordagem e não o resultado ou o produto; a análise dos dados foi realizada de forma intuitiva e indutivamente pelo pesquisador; não requereu o uso de técnicas e métodos estatísticos; e, por fim, teve como preocupação maior a interpretação de fenômenos e a atribuição de resultados”</w:t>
      </w:r>
      <w:r w:rsidR="007F75E0" w:rsidRPr="00664B3E">
        <w:rPr>
          <w:rFonts w:ascii="Arial" w:hAnsi="Arial" w:cs="Arial"/>
          <w:sz w:val="20"/>
          <w:szCs w:val="20"/>
        </w:rPr>
        <w:t>.</w:t>
      </w:r>
      <w:r w:rsidR="00B4254C" w:rsidRPr="00664B3E">
        <w:rPr>
          <w:rFonts w:ascii="Arial" w:hAnsi="Arial" w:cs="Arial"/>
          <w:sz w:val="20"/>
          <w:szCs w:val="20"/>
        </w:rPr>
        <w:t xml:space="preserve"> Godoy (1995, p.58)</w:t>
      </w:r>
    </w:p>
    <w:p w:rsidR="001141A8" w:rsidRPr="00664B3E" w:rsidRDefault="001141A8" w:rsidP="00B4254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64B3E" w:rsidRDefault="00664B3E" w:rsidP="00664B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B3E" w:rsidRPr="00F834C6" w:rsidRDefault="00664B3E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P</w:t>
      </w:r>
      <w:r w:rsidR="001141A8" w:rsidRPr="00F834C6">
        <w:rPr>
          <w:rFonts w:ascii="Arial" w:hAnsi="Arial" w:cs="Arial"/>
          <w:sz w:val="24"/>
          <w:szCs w:val="24"/>
        </w:rPr>
        <w:t>ortanto, a pesquisa segue contando a história de Canabrava e como empresas serviram de exemplo de sustentabilidade social e responsabilidade ambiental.</w:t>
      </w:r>
    </w:p>
    <w:p w:rsidR="00B4254C" w:rsidRDefault="00B4254C" w:rsidP="00B33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54F1" w:rsidRPr="0033557F" w:rsidRDefault="00C706A8" w:rsidP="00B33442">
      <w:pPr>
        <w:pStyle w:val="Corpodetexto"/>
        <w:tabs>
          <w:tab w:val="left" w:pos="-360"/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33557F">
        <w:rPr>
          <w:rFonts w:ascii="Arial" w:hAnsi="Arial" w:cs="Arial"/>
          <w:b/>
          <w:bCs/>
        </w:rPr>
        <w:t xml:space="preserve">4.1 </w:t>
      </w:r>
      <w:r w:rsidR="003F2321" w:rsidRPr="0033557F">
        <w:rPr>
          <w:rFonts w:ascii="Arial" w:hAnsi="Arial" w:cs="Arial"/>
          <w:b/>
          <w:bCs/>
        </w:rPr>
        <w:t>Empresas, Exemplo de Responsabilidade Social e Sustentabilidade Ambiental.</w:t>
      </w:r>
    </w:p>
    <w:p w:rsidR="00F254F1" w:rsidRPr="0033557F" w:rsidRDefault="00F254F1" w:rsidP="00B33442">
      <w:pPr>
        <w:pStyle w:val="Corpodetexto"/>
        <w:tabs>
          <w:tab w:val="left" w:pos="-360"/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343EB2" w:rsidRPr="00F834C6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Os Resíduos Sólidos Domésticos e de Varrição</w:t>
      </w:r>
      <w:r w:rsidR="00760908" w:rsidRPr="00F834C6">
        <w:rPr>
          <w:rFonts w:ascii="Arial" w:hAnsi="Arial" w:cs="Arial"/>
          <w:sz w:val="24"/>
          <w:szCs w:val="24"/>
        </w:rPr>
        <w:t xml:space="preserve"> -</w:t>
      </w:r>
      <w:r w:rsidRPr="00F834C6">
        <w:rPr>
          <w:rFonts w:ascii="Arial" w:hAnsi="Arial" w:cs="Arial"/>
          <w:sz w:val="24"/>
          <w:szCs w:val="24"/>
        </w:rPr>
        <w:t xml:space="preserve"> RSDV, que antes era alocado em Itapagipe, por ordem ambiental, a prefeitura de Salvador resolveu remover o depósito de lixo para</w:t>
      </w:r>
      <w:r w:rsidR="00C706A8" w:rsidRPr="00F834C6">
        <w:rPr>
          <w:rFonts w:ascii="Arial" w:hAnsi="Arial" w:cs="Arial"/>
          <w:sz w:val="24"/>
          <w:szCs w:val="24"/>
        </w:rPr>
        <w:t xml:space="preserve"> C</w:t>
      </w:r>
      <w:r w:rsidRPr="00F834C6">
        <w:rPr>
          <w:rFonts w:ascii="Arial" w:hAnsi="Arial" w:cs="Arial"/>
          <w:sz w:val="24"/>
          <w:szCs w:val="24"/>
        </w:rPr>
        <w:t xml:space="preserve">anabrava. </w:t>
      </w:r>
    </w:p>
    <w:p w:rsidR="00343EB2" w:rsidRPr="00F834C6" w:rsidRDefault="00343EB2" w:rsidP="00C706A8">
      <w:pPr>
        <w:autoSpaceDE w:val="0"/>
        <w:adjustRightInd w:val="0"/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F834C6">
        <w:rPr>
          <w:rFonts w:ascii="Arial" w:hAnsi="Arial" w:cs="Arial"/>
          <w:sz w:val="20"/>
          <w:szCs w:val="20"/>
        </w:rPr>
        <w:t>Canabrava passou a ser utilizado para descarte do lixo de Salvador à partir de julho de 1973 após serem realizados estudos e avaliações pelo Departamento de Limpeza Publica de Salvador. (Ramalho, 1974).</w:t>
      </w:r>
    </w:p>
    <w:p w:rsidR="00C706A8" w:rsidRPr="00F834C6" w:rsidRDefault="00C706A8" w:rsidP="00C706A8">
      <w:pPr>
        <w:autoSpaceDE w:val="0"/>
        <w:adjustRightInd w:val="0"/>
        <w:spacing w:after="0" w:line="360" w:lineRule="auto"/>
        <w:ind w:left="2268"/>
        <w:rPr>
          <w:rFonts w:ascii="Arial" w:hAnsi="Arial" w:cs="Arial"/>
          <w:sz w:val="20"/>
          <w:szCs w:val="20"/>
        </w:rPr>
      </w:pP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No período compreendido entre 1973 e 1998 todos os resíduos coletados na cidade eram descartados na Fazenda Canabrava como era denominada. Além </w:t>
      </w:r>
      <w:r w:rsidRPr="00F834C6">
        <w:rPr>
          <w:rFonts w:ascii="Arial" w:hAnsi="Arial" w:cs="Arial"/>
          <w:sz w:val="24"/>
          <w:szCs w:val="24"/>
        </w:rPr>
        <w:lastRenderedPageBreak/>
        <w:t>desta, chácara e fazendas existiam neste sitio a sede de recreação do Esporte Clube Vitória, também chamada popularmente de “Toca do Leão”.De propriedade do município, e com permissão de uso por diversas e importantes famílias,</w:t>
      </w:r>
      <w:r w:rsidR="00A511E9" w:rsidRPr="00F834C6">
        <w:rPr>
          <w:rFonts w:ascii="Arial" w:hAnsi="Arial" w:cs="Arial"/>
          <w:sz w:val="24"/>
          <w:szCs w:val="24"/>
        </w:rPr>
        <w:t xml:space="preserve"> o Esporte Clube Vitória</w:t>
      </w:r>
      <w:r w:rsidRPr="00F834C6">
        <w:rPr>
          <w:rFonts w:ascii="Arial" w:hAnsi="Arial" w:cs="Arial"/>
          <w:sz w:val="24"/>
          <w:szCs w:val="24"/>
        </w:rPr>
        <w:t xml:space="preserve"> desativou definitivamente o vazadouro de lixo existente na Península de Itapagipe que colaborou para o aumento da invasão dos Alagados e a degradação ambiental de toda Enseada dos Tanheiros.</w:t>
      </w:r>
    </w:p>
    <w:p w:rsidR="00343EB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 </w:t>
      </w:r>
      <w:r w:rsidR="005C7123" w:rsidRPr="00F834C6">
        <w:rPr>
          <w:rFonts w:ascii="Arial" w:hAnsi="Arial" w:cs="Arial"/>
          <w:sz w:val="24"/>
          <w:szCs w:val="24"/>
        </w:rPr>
        <w:t>LIMPURB</w:t>
      </w:r>
      <w:r w:rsidRPr="00F834C6">
        <w:rPr>
          <w:rFonts w:ascii="Arial" w:hAnsi="Arial" w:cs="Arial"/>
          <w:sz w:val="24"/>
          <w:szCs w:val="24"/>
        </w:rPr>
        <w:t xml:space="preserve"> utilizou o espaço para depósito de lixo até o in</w:t>
      </w:r>
      <w:r w:rsidR="00574A81" w:rsidRPr="00F834C6">
        <w:rPr>
          <w:rFonts w:ascii="Arial" w:hAnsi="Arial" w:cs="Arial"/>
          <w:sz w:val="24"/>
          <w:szCs w:val="24"/>
        </w:rPr>
        <w:t>í</w:t>
      </w:r>
      <w:r w:rsidRPr="00F834C6">
        <w:rPr>
          <w:rFonts w:ascii="Arial" w:hAnsi="Arial" w:cs="Arial"/>
          <w:sz w:val="24"/>
          <w:szCs w:val="24"/>
        </w:rPr>
        <w:t>cio da década de 90, quando resolveu usar uma área adjacente ao vazadouro anterior, também situada em Canabrava próximo a Avenida Regional.</w:t>
      </w:r>
      <w:r w:rsidR="0055064A" w:rsidRPr="00F834C6">
        <w:rPr>
          <w:rFonts w:ascii="Arial" w:hAnsi="Arial" w:cs="Arial"/>
          <w:sz w:val="24"/>
          <w:szCs w:val="24"/>
        </w:rPr>
        <w:t xml:space="preserve"> E f</w:t>
      </w:r>
      <w:r w:rsidRPr="00F834C6">
        <w:rPr>
          <w:rFonts w:ascii="Arial" w:hAnsi="Arial" w:cs="Arial"/>
          <w:sz w:val="24"/>
          <w:szCs w:val="24"/>
        </w:rPr>
        <w:t xml:space="preserve">oi </w:t>
      </w:r>
      <w:r w:rsidR="005C7123" w:rsidRPr="00F834C6">
        <w:rPr>
          <w:rFonts w:ascii="Arial" w:hAnsi="Arial" w:cs="Arial"/>
          <w:sz w:val="24"/>
          <w:szCs w:val="24"/>
        </w:rPr>
        <w:t>neste período que esta empresa</w:t>
      </w:r>
      <w:r w:rsidR="0051501A" w:rsidRPr="00F834C6">
        <w:rPr>
          <w:rFonts w:ascii="Arial" w:hAnsi="Arial" w:cs="Arial"/>
          <w:sz w:val="24"/>
          <w:szCs w:val="24"/>
        </w:rPr>
        <w:t>,</w:t>
      </w:r>
      <w:r w:rsidR="0051501A">
        <w:rPr>
          <w:rFonts w:ascii="Arial" w:hAnsi="Arial" w:cs="Arial"/>
          <w:sz w:val="24"/>
          <w:szCs w:val="24"/>
        </w:rPr>
        <w:t>refletindo</w:t>
      </w:r>
      <w:r w:rsidR="005C7123">
        <w:rPr>
          <w:rFonts w:ascii="Arial" w:hAnsi="Arial" w:cs="Arial"/>
          <w:sz w:val="24"/>
          <w:szCs w:val="24"/>
        </w:rPr>
        <w:t xml:space="preserve"> nas causas da Responsabilidade Social e também</w:t>
      </w:r>
      <w:r w:rsidR="0051501A">
        <w:rPr>
          <w:rFonts w:ascii="Arial" w:hAnsi="Arial" w:cs="Arial"/>
          <w:sz w:val="24"/>
          <w:szCs w:val="24"/>
        </w:rPr>
        <w:t xml:space="preserve"> Sustentabilidade do ambiente, o qual se inseria, ela</w:t>
      </w:r>
      <w:r w:rsidRPr="0055064A">
        <w:rPr>
          <w:rFonts w:ascii="Arial" w:hAnsi="Arial" w:cs="Arial"/>
          <w:sz w:val="24"/>
          <w:szCs w:val="24"/>
        </w:rPr>
        <w:t>borou o projeto de Aterro Sanitário</w:t>
      </w:r>
      <w:r w:rsidR="0055064A">
        <w:rPr>
          <w:rFonts w:ascii="Arial" w:hAnsi="Arial" w:cs="Arial"/>
          <w:sz w:val="24"/>
          <w:szCs w:val="24"/>
        </w:rPr>
        <w:t>:</w:t>
      </w:r>
    </w:p>
    <w:p w:rsidR="00C334F1" w:rsidRPr="0055064A" w:rsidRDefault="00C334F1" w:rsidP="00C706A8">
      <w:pPr>
        <w:autoSpaceDE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3EB2" w:rsidRPr="00F834C6" w:rsidRDefault="00343EB2" w:rsidP="0055064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Modelo Tecnológico;</w:t>
      </w:r>
    </w:p>
    <w:p w:rsidR="00343EB2" w:rsidRPr="00F834C6" w:rsidRDefault="00343EB2" w:rsidP="0055064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 Projeto de Recuperação Ambiental do antigo Lixão de Canabrava, área agora conhecida “como Fase B”;</w:t>
      </w:r>
    </w:p>
    <w:p w:rsidR="00343EB2" w:rsidRPr="00F834C6" w:rsidRDefault="00343EB2" w:rsidP="0055064A">
      <w:pPr>
        <w:pStyle w:val="PargrafodaLista"/>
        <w:numPr>
          <w:ilvl w:val="0"/>
          <w:numId w:val="10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Projeto de Aterro Sanitário para a nova área de descarte do lixo novo, denominada como “Fase A”.</w:t>
      </w:r>
    </w:p>
    <w:p w:rsidR="00C706A8" w:rsidRPr="0055064A" w:rsidRDefault="00C706A8" w:rsidP="0055064A">
      <w:pPr>
        <w:autoSpaceDE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 Fase A, em Canabrava foi objeto de permissão, realizado entre a Prefeitura Municipal de Salvador e a empresa Canadense CONESTOGA ROVERS e Associados Engenharia S. A, para a preparação e construção de um projeto da modalidade “Mecanismo de Desenvolvimento Limpo.” E a Fase B Por se encontrar próximo aos terrenos do Esporte Clube Vitória, área do antigo lixão de Canabrava, entre os anos de 1973 e 1991 o Clube passou a ter em seu poder uma ação judicial sobre a legitimidade de uma doação das terras quando fossem concluídas as atividades de descarte do lixo, feita na administração do prefeito Cleriston Andrade.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 formação da </w:t>
      </w:r>
      <w:r w:rsidR="00025591" w:rsidRPr="00F834C6">
        <w:rPr>
          <w:rFonts w:ascii="Arial" w:hAnsi="Arial" w:cs="Arial"/>
          <w:sz w:val="24"/>
          <w:szCs w:val="24"/>
        </w:rPr>
        <w:t>ideia</w:t>
      </w:r>
      <w:r w:rsidRPr="00F834C6">
        <w:rPr>
          <w:rFonts w:ascii="Arial" w:hAnsi="Arial" w:cs="Arial"/>
          <w:sz w:val="24"/>
          <w:szCs w:val="24"/>
        </w:rPr>
        <w:t xml:space="preserve"> de Aterro Sanitário funcionou adequadamente segundo procedimentos da engenharia sanitária. Contudo, em até meados de 1994, por motivos da falta de verbas o local de rejeite dos resíduos urbanos passou a ser outra vez um lixão. Somente em 1998 com o objetivo de se criar um Aterro Metropolitano Central como local de descarte dos </w:t>
      </w:r>
      <w:r w:rsidR="0051501A" w:rsidRPr="00F834C6">
        <w:rPr>
          <w:rFonts w:ascii="Arial" w:hAnsi="Arial" w:cs="Arial"/>
          <w:sz w:val="24"/>
          <w:szCs w:val="24"/>
        </w:rPr>
        <w:t>badamos (nome dado à montanha de lixos)</w:t>
      </w:r>
      <w:r w:rsidR="00760908" w:rsidRPr="00F834C6">
        <w:rPr>
          <w:rFonts w:ascii="Arial" w:hAnsi="Arial" w:cs="Arial"/>
          <w:sz w:val="24"/>
          <w:szCs w:val="24"/>
        </w:rPr>
        <w:t>com</w:t>
      </w:r>
      <w:r w:rsidRPr="00F834C6">
        <w:rPr>
          <w:rFonts w:ascii="Arial" w:hAnsi="Arial" w:cs="Arial"/>
          <w:sz w:val="24"/>
          <w:szCs w:val="24"/>
        </w:rPr>
        <w:t xml:space="preserve"> gerenciamento do Governo foi que</w:t>
      </w:r>
      <w:r w:rsidR="009405F1" w:rsidRPr="00F834C6">
        <w:rPr>
          <w:rFonts w:ascii="Arial" w:hAnsi="Arial" w:cs="Arial"/>
          <w:sz w:val="24"/>
          <w:szCs w:val="24"/>
        </w:rPr>
        <w:t>,</w:t>
      </w:r>
      <w:r w:rsidRPr="00F834C6">
        <w:rPr>
          <w:rFonts w:ascii="Arial" w:hAnsi="Arial" w:cs="Arial"/>
          <w:sz w:val="24"/>
          <w:szCs w:val="24"/>
        </w:rPr>
        <w:t xml:space="preserve"> de fato</w:t>
      </w:r>
      <w:r w:rsidR="009405F1" w:rsidRPr="00F834C6">
        <w:rPr>
          <w:rFonts w:ascii="Arial" w:hAnsi="Arial" w:cs="Arial"/>
          <w:sz w:val="24"/>
          <w:szCs w:val="24"/>
        </w:rPr>
        <w:t>,</w:t>
      </w:r>
      <w:r w:rsidRPr="00F834C6">
        <w:rPr>
          <w:rFonts w:ascii="Arial" w:hAnsi="Arial" w:cs="Arial"/>
          <w:sz w:val="24"/>
          <w:szCs w:val="24"/>
        </w:rPr>
        <w:t xml:space="preserve"> o sítio de Canabrava foi sendo </w:t>
      </w:r>
      <w:r w:rsidRPr="00F834C6">
        <w:rPr>
          <w:rFonts w:ascii="Arial" w:hAnsi="Arial" w:cs="Arial"/>
          <w:sz w:val="24"/>
          <w:szCs w:val="24"/>
        </w:rPr>
        <w:lastRenderedPageBreak/>
        <w:t xml:space="preserve">transformado numa área menos insalubre com propostas de recuperação socioambiental, justamente a sugerida do PBLU </w:t>
      </w:r>
      <w:r w:rsidR="00760908" w:rsidRPr="00F834C6">
        <w:rPr>
          <w:rFonts w:ascii="Arial" w:hAnsi="Arial" w:cs="Arial"/>
          <w:sz w:val="24"/>
          <w:szCs w:val="24"/>
        </w:rPr>
        <w:t xml:space="preserve">- </w:t>
      </w:r>
      <w:r w:rsidRPr="00F834C6">
        <w:rPr>
          <w:rFonts w:ascii="Arial" w:hAnsi="Arial" w:cs="Arial"/>
          <w:sz w:val="24"/>
          <w:szCs w:val="24"/>
        </w:rPr>
        <w:t>Plano Básico de Limpeza Urbana que seria de fortalecer um projeto de economia ambiental de redução de geração de detritos, reutilização e reciclagem, visando nos próximos anos mudanças significativas.</w:t>
      </w:r>
    </w:p>
    <w:p w:rsidR="00343EB2" w:rsidRPr="00025591" w:rsidRDefault="00025591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9405F1">
        <w:rPr>
          <w:rFonts w:ascii="Arial" w:hAnsi="Arial" w:cs="Arial"/>
          <w:sz w:val="24"/>
          <w:szCs w:val="24"/>
        </w:rPr>
        <w:t>(BLOISI, 2001), e</w:t>
      </w:r>
      <w:r w:rsidR="00343EB2" w:rsidRPr="00025591">
        <w:rPr>
          <w:rFonts w:ascii="Arial" w:hAnsi="Arial" w:cs="Arial"/>
          <w:sz w:val="24"/>
          <w:szCs w:val="24"/>
        </w:rPr>
        <w:t>stas propostas além de serem gradativamente organizadas e planejadas pela LIMPURB também foram objeto de um convênio de Cooperação Técnica entre a Prefeitura de Salvador e o Governo do Canadá, Ministério da Indústria, adentro do Programa Iniciativa para Cidades Sustentáveis – ISC (InciativeSustainableCities) denomina</w:t>
      </w:r>
      <w:r w:rsidR="009405F1">
        <w:rPr>
          <w:rFonts w:ascii="Arial" w:hAnsi="Arial" w:cs="Arial"/>
          <w:sz w:val="24"/>
          <w:szCs w:val="24"/>
        </w:rPr>
        <w:t xml:space="preserve">da ICS, que deveria </w:t>
      </w:r>
      <w:r w:rsidR="00343EB2" w:rsidRPr="00025591">
        <w:rPr>
          <w:rFonts w:ascii="Arial" w:hAnsi="Arial" w:cs="Arial"/>
          <w:sz w:val="24"/>
          <w:szCs w:val="24"/>
        </w:rPr>
        <w:t>estimular e apoiar medidas que trouxessem desenvolvimento econômico e melhor qualidade de vida para uma parcela da população que vivesse em cidades localizadas em países “em desenvolvimento” como é o caso de Sal</w:t>
      </w:r>
      <w:r>
        <w:rPr>
          <w:rFonts w:ascii="Arial" w:hAnsi="Arial" w:cs="Arial"/>
          <w:sz w:val="24"/>
          <w:szCs w:val="24"/>
        </w:rPr>
        <w:t>vador.</w:t>
      </w:r>
    </w:p>
    <w:p w:rsidR="00343EB2" w:rsidRPr="0033557F" w:rsidRDefault="00343EB2" w:rsidP="00B33442">
      <w:pPr>
        <w:autoSpaceDE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3EB2" w:rsidRPr="0033557F" w:rsidRDefault="00025591" w:rsidP="00B33442">
      <w:pPr>
        <w:pStyle w:val="NormalWeb"/>
        <w:spacing w:before="0" w:after="0" w:line="360" w:lineRule="auto"/>
        <w:rPr>
          <w:rFonts w:ascii="Arial" w:hAnsi="Arial" w:cs="Arial"/>
          <w:b/>
          <w:color w:val="333333"/>
          <w:lang w:eastAsia="pt-BR"/>
        </w:rPr>
      </w:pPr>
      <w:r w:rsidRPr="0033557F">
        <w:rPr>
          <w:rFonts w:ascii="Arial" w:hAnsi="Arial" w:cs="Arial"/>
          <w:b/>
          <w:color w:val="333333"/>
          <w:lang w:eastAsia="pt-BR"/>
        </w:rPr>
        <w:t>4</w:t>
      </w:r>
      <w:r w:rsidRPr="00F834C6">
        <w:rPr>
          <w:rFonts w:ascii="Arial" w:hAnsi="Arial" w:cs="Arial"/>
          <w:b/>
          <w:lang w:eastAsia="pt-BR"/>
        </w:rPr>
        <w:t>.</w:t>
      </w:r>
      <w:r w:rsidR="00760908" w:rsidRPr="00F834C6">
        <w:rPr>
          <w:rFonts w:ascii="Arial" w:hAnsi="Arial" w:cs="Arial"/>
          <w:b/>
          <w:lang w:eastAsia="pt-BR"/>
        </w:rPr>
        <w:t>1.1</w:t>
      </w:r>
      <w:r w:rsidR="00343EB2" w:rsidRPr="00F834C6">
        <w:rPr>
          <w:rFonts w:ascii="Arial" w:hAnsi="Arial" w:cs="Arial"/>
          <w:b/>
          <w:lang w:eastAsia="pt-BR"/>
        </w:rPr>
        <w:t xml:space="preserve"> Lixo um meio de sobrevivência</w:t>
      </w:r>
    </w:p>
    <w:p w:rsidR="00046C06" w:rsidRPr="0033557F" w:rsidRDefault="00046C06" w:rsidP="00B33442">
      <w:pPr>
        <w:pStyle w:val="NormalWeb"/>
        <w:spacing w:before="0" w:after="0" w:line="360" w:lineRule="auto"/>
        <w:rPr>
          <w:rFonts w:ascii="Arial" w:hAnsi="Arial" w:cs="Arial"/>
          <w:b/>
          <w:color w:val="333333"/>
          <w:lang w:eastAsia="pt-BR"/>
        </w:rPr>
      </w:pPr>
    </w:p>
    <w:p w:rsidR="00046C06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557F">
        <w:rPr>
          <w:rFonts w:ascii="Arial" w:hAnsi="Arial" w:cs="Arial"/>
          <w:sz w:val="24"/>
          <w:szCs w:val="24"/>
        </w:rPr>
        <w:t>Os primeiros moradores do bairro de Canabrava começaram a ocupar o alto das colinas, que pouco a pouco se estendeu pelas encostas e ruas estreitas.</w:t>
      </w:r>
      <w:r w:rsidRPr="00046C06">
        <w:rPr>
          <w:rFonts w:ascii="Arial" w:hAnsi="Arial" w:cs="Arial"/>
          <w:sz w:val="24"/>
          <w:szCs w:val="24"/>
        </w:rPr>
        <w:t xml:space="preserve"> Sem água e sem energia as pessoas se deslocavam com baldes na cabeça para pegar água num único chafariz instalado na terceira etapa do bairro e a energia improvisada e sem nenhum cuidado de montagem aterrorizava quem via, pois o risco era constante.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46C06">
        <w:rPr>
          <w:rFonts w:ascii="Arial" w:hAnsi="Arial" w:cs="Arial"/>
          <w:color w:val="000000"/>
          <w:sz w:val="24"/>
          <w:szCs w:val="24"/>
        </w:rPr>
        <w:t>O perigo nas construções habitacionais irregulares sem obras de engenharia que pudessem conter os possíveis riscos de acidentes eram visíveis, a população pobre se abrigava em ruas que não obedeciam a qualquer traçado geométrico esquematizado. Sendo este um problema da maioria das grandes cidades brasileiras, o que ocasiona uma série de ameaça e transtornos aos habitantes pela dificuldade de implantação e manutenção dos serviços urbanos básicos</w:t>
      </w:r>
      <w:r w:rsidR="00046C06">
        <w:rPr>
          <w:rFonts w:ascii="Arial" w:hAnsi="Arial" w:cs="Arial"/>
          <w:color w:val="000000"/>
          <w:sz w:val="24"/>
          <w:szCs w:val="24"/>
        </w:rPr>
        <w:t>.</w:t>
      </w:r>
    </w:p>
    <w:p w:rsidR="00343EB2" w:rsidRP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46C06">
        <w:rPr>
          <w:rFonts w:ascii="Arial" w:hAnsi="Arial" w:cs="Arial"/>
          <w:sz w:val="24"/>
          <w:szCs w:val="24"/>
        </w:rPr>
        <w:t>O lixão de Canabrava era o meio de vida da maioria das pessoas que moravam no bairro e/ou bairros próximos, como São Marcos, Pau da Lima, Sete de Abril, Jardim Esperança, Novo Marotinho, Nova Brasília. Adultas e crianças, dia e noite catavam lixo, disputavam os restos de comida com os urubus, cães, moscas e ratos. Eram cenas terríveis.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C06">
        <w:rPr>
          <w:rFonts w:ascii="Arial" w:hAnsi="Arial" w:cs="Arial"/>
          <w:sz w:val="24"/>
          <w:szCs w:val="24"/>
        </w:rPr>
        <w:lastRenderedPageBreak/>
        <w:t>Infelizmente o lixo de toda a cidade de Salvador era jogado sem qualquer preocupação de seleção de materi</w:t>
      </w:r>
      <w:r w:rsidR="009405F1">
        <w:rPr>
          <w:rFonts w:ascii="Arial" w:hAnsi="Arial" w:cs="Arial"/>
          <w:sz w:val="24"/>
          <w:szCs w:val="24"/>
        </w:rPr>
        <w:t>ais ou medida de segurança. Era inaceitável</w:t>
      </w:r>
      <w:r w:rsidRPr="00046C06">
        <w:rPr>
          <w:rFonts w:ascii="Arial" w:hAnsi="Arial" w:cs="Arial"/>
          <w:sz w:val="24"/>
          <w:szCs w:val="24"/>
        </w:rPr>
        <w:t xml:space="preserve"> para o Estado da Bahia e para os seus governantes, pois a </w:t>
      </w:r>
      <w:r w:rsidR="00046C06" w:rsidRPr="00046C06">
        <w:rPr>
          <w:rFonts w:ascii="Arial" w:hAnsi="Arial" w:cs="Arial"/>
          <w:sz w:val="24"/>
          <w:szCs w:val="24"/>
        </w:rPr>
        <w:t>tranquila</w:t>
      </w:r>
      <w:r w:rsidRPr="00046C06">
        <w:rPr>
          <w:rFonts w:ascii="Arial" w:hAnsi="Arial" w:cs="Arial"/>
          <w:sz w:val="24"/>
          <w:szCs w:val="24"/>
        </w:rPr>
        <w:t xml:space="preserve"> comunidade era obrigada a residir em tal situação, que gerava doenças, enorme mau cheiro e, quando chovia, o lamaçal era insuportável para todos.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6C06">
        <w:rPr>
          <w:rFonts w:ascii="Arial" w:hAnsi="Arial" w:cs="Arial"/>
          <w:sz w:val="24"/>
          <w:szCs w:val="24"/>
        </w:rPr>
        <w:t>O cenário de Canabrava era, enfim, humilhante e qualquer ser humano, que por lá passasse, sentia-se mal, com o coração partido e cheio de sentimentos de pena e compaixão com o sofrimento daquela  comunidade.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O sofrimento de algumas famílias foi bem maior que de outras devido à perda de seus parentes e amigos. Havia grandes disputas quando os caminhões e caçambas lotados de lixo chegavam pa</w:t>
      </w:r>
      <w:r w:rsidR="00046C06" w:rsidRPr="00F834C6">
        <w:rPr>
          <w:rFonts w:ascii="Arial" w:hAnsi="Arial" w:cs="Arial"/>
          <w:sz w:val="24"/>
          <w:szCs w:val="24"/>
        </w:rPr>
        <w:t>ra despejar os dejetos no loca e o</w:t>
      </w:r>
      <w:r w:rsidRPr="00F834C6">
        <w:rPr>
          <w:rFonts w:ascii="Arial" w:hAnsi="Arial" w:cs="Arial"/>
          <w:sz w:val="24"/>
          <w:szCs w:val="24"/>
        </w:rPr>
        <w:t>s badameiros, entre eles crianças e pessoas idosas</w:t>
      </w:r>
      <w:r w:rsidR="00046C06" w:rsidRPr="00F834C6">
        <w:rPr>
          <w:rFonts w:ascii="Arial" w:hAnsi="Arial" w:cs="Arial"/>
          <w:sz w:val="24"/>
          <w:szCs w:val="24"/>
        </w:rPr>
        <w:t>,</w:t>
      </w:r>
      <w:r w:rsidRPr="00F834C6">
        <w:rPr>
          <w:rFonts w:ascii="Arial" w:hAnsi="Arial" w:cs="Arial"/>
          <w:sz w:val="24"/>
          <w:szCs w:val="24"/>
        </w:rPr>
        <w:t xml:space="preserve"> corriam, ainda pela madrugada, para colher o “melhor” que podiam diante das montanhas de materiais imprestáveis.</w:t>
      </w:r>
    </w:p>
    <w:p w:rsidR="001964F2" w:rsidRPr="00F834C6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Apanhavam junto aos porcos e urubus sucos de caixinha vencidos, frutas podres, papelão e tudo que os interessavam. Mas nem sempre encontravam o que desejavam, pois, lixo hospitalar também se misturava aos demais entulhos, vidros expostos cortavam as mãos e os pés dos catadores, quando não os amputavam.</w:t>
      </w:r>
    </w:p>
    <w:p w:rsidR="00B33442" w:rsidRDefault="00343EB2" w:rsidP="00046C06">
      <w:pPr>
        <w:autoSpaceDE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Soterrados pela montanha de lixo ou triturados pelo caminhão recolhedor dos detritos da LIMPURB pessoas morriam em busca de seus objetivos (restos de comida, sapatos usados, roupas velhas, garrafas</w:t>
      </w:r>
      <w:r w:rsidR="009405F1" w:rsidRPr="00F834C6">
        <w:rPr>
          <w:rFonts w:ascii="Arial" w:hAnsi="Arial" w:cs="Arial"/>
          <w:sz w:val="24"/>
          <w:szCs w:val="24"/>
        </w:rPr>
        <w:t xml:space="preserve"> pet ou papelão para revenda, en</w:t>
      </w:r>
      <w:r w:rsidRPr="00F834C6">
        <w:rPr>
          <w:rFonts w:ascii="Arial" w:hAnsi="Arial" w:cs="Arial"/>
          <w:sz w:val="24"/>
          <w:szCs w:val="24"/>
        </w:rPr>
        <w:t xml:space="preserve">fim, muita coisa que consideravam reaproveitável). 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No li</w:t>
      </w:r>
      <w:r w:rsidR="009405F1" w:rsidRPr="00F834C6">
        <w:rPr>
          <w:rFonts w:ascii="Arial" w:hAnsi="Arial" w:cs="Arial"/>
          <w:sz w:val="24"/>
          <w:szCs w:val="24"/>
        </w:rPr>
        <w:t>xão, além de serem encontrados animais mortos</w:t>
      </w:r>
      <w:r w:rsidRPr="00F834C6">
        <w:rPr>
          <w:rFonts w:ascii="Arial" w:hAnsi="Arial" w:cs="Arial"/>
          <w:sz w:val="24"/>
          <w:szCs w:val="24"/>
        </w:rPr>
        <w:t xml:space="preserve"> eram descoberto</w:t>
      </w:r>
      <w:r w:rsidR="009405F1" w:rsidRPr="00F834C6">
        <w:rPr>
          <w:rFonts w:ascii="Arial" w:hAnsi="Arial" w:cs="Arial"/>
          <w:sz w:val="24"/>
          <w:szCs w:val="24"/>
        </w:rPr>
        <w:t>s</w:t>
      </w:r>
      <w:r w:rsidRPr="00F834C6">
        <w:rPr>
          <w:rFonts w:ascii="Arial" w:hAnsi="Arial" w:cs="Arial"/>
          <w:sz w:val="24"/>
          <w:szCs w:val="24"/>
        </w:rPr>
        <w:t xml:space="preserve"> também fetos vitimas de aborto, a crueldade estava ali sempre presente.  </w:t>
      </w:r>
      <w:r w:rsidR="001964F2" w:rsidRPr="00F834C6">
        <w:rPr>
          <w:rFonts w:ascii="Arial" w:hAnsi="Arial" w:cs="Arial"/>
          <w:sz w:val="24"/>
          <w:szCs w:val="24"/>
        </w:rPr>
        <w:t>Os badameiros f</w:t>
      </w:r>
      <w:r w:rsidRPr="00F834C6">
        <w:rPr>
          <w:rFonts w:ascii="Arial" w:hAnsi="Arial" w:cs="Arial"/>
          <w:sz w:val="24"/>
          <w:szCs w:val="24"/>
        </w:rPr>
        <w:t xml:space="preserve">ritavam ovos e restos de comida, utilizando o gás metano que difundia do solo, em meio às </w:t>
      </w:r>
      <w:r w:rsidR="009405F1" w:rsidRPr="00F834C6">
        <w:rPr>
          <w:rFonts w:ascii="Arial" w:hAnsi="Arial" w:cs="Arial"/>
          <w:sz w:val="24"/>
          <w:szCs w:val="24"/>
        </w:rPr>
        <w:t>sujeiras</w:t>
      </w:r>
      <w:r w:rsidRPr="00F834C6">
        <w:rPr>
          <w:rFonts w:ascii="Arial" w:hAnsi="Arial" w:cs="Arial"/>
          <w:sz w:val="24"/>
          <w:szCs w:val="24"/>
        </w:rPr>
        <w:t xml:space="preserve">. O trabalho era de 24 horas por dia, então as refeições eram feitas geralmente no local. Os metais e plásticos que recolhiam eram vendidos, porém não havia coleta seletiva. 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Sem perspectiva de uma vida melhor os lixeiros se viam discriminados pelos moradores que não eram badameiros e por outras pessoas que viviam em região próxima ao lixão. Os motoristas de ônibus não queriam entrar no bairro, já que deixava um fedor insuportável dentro do coletivo e os urubus atrapalhavam a passagem dos mesmos. Os que entravam usavam máscaras para evitar sentir o odor que estava impregnado no ar, fechavam as janelas, pois misturava poeira e </w:t>
      </w:r>
      <w:r w:rsidRPr="00F834C6">
        <w:rPr>
          <w:rFonts w:ascii="Arial" w:hAnsi="Arial" w:cs="Arial"/>
          <w:sz w:val="24"/>
          <w:szCs w:val="24"/>
        </w:rPr>
        <w:lastRenderedPageBreak/>
        <w:t xml:space="preserve">fumaça para dentro do ônibus, porém não adiantava muito, porque os motoristas eram obrigados a dá carona aos lixeiros que passavam com vários sacos de lixo contendo plásticos, latas e às vezes sorvetes, picolés, peixes estragados e vencidos. Os outros passageiros reclamavam bastante e causava tumulto dentro do coletivo. Os transportes para esta linha ficavam terríveis, sujos, com um cheiro horrível e cheio de moscas. 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Conforme Dona Antônia, 64 anos, uma das primeiras moradoras a chegar ao bairro, conta que devido ao lixão se tinha que andar </w:t>
      </w:r>
      <w:r w:rsidR="00F23D32" w:rsidRPr="00F834C6">
        <w:rPr>
          <w:rFonts w:ascii="Arial" w:hAnsi="Arial" w:cs="Arial"/>
          <w:sz w:val="24"/>
          <w:szCs w:val="24"/>
        </w:rPr>
        <w:t>“</w:t>
      </w:r>
      <w:r w:rsidRPr="00F834C6">
        <w:rPr>
          <w:rFonts w:ascii="Arial" w:hAnsi="Arial" w:cs="Arial"/>
          <w:sz w:val="24"/>
          <w:szCs w:val="24"/>
        </w:rPr>
        <w:t>léguas</w:t>
      </w:r>
      <w:r w:rsidR="00F23D32" w:rsidRPr="00F834C6">
        <w:rPr>
          <w:rFonts w:ascii="Arial" w:hAnsi="Arial" w:cs="Arial"/>
          <w:sz w:val="24"/>
          <w:szCs w:val="24"/>
        </w:rPr>
        <w:t>”</w:t>
      </w:r>
      <w:r w:rsidRPr="00F834C6">
        <w:rPr>
          <w:rFonts w:ascii="Arial" w:hAnsi="Arial" w:cs="Arial"/>
          <w:sz w:val="24"/>
          <w:szCs w:val="24"/>
        </w:rPr>
        <w:t xml:space="preserve"> para consegui um transporte público, a dificuldade era tão grande que ela fez amizade com os motoristas para que fossem solidários com a população:“Pedia para eles esperar</w:t>
      </w:r>
      <w:r w:rsidR="00C64D7C" w:rsidRPr="00F834C6">
        <w:rPr>
          <w:rFonts w:ascii="Arial" w:hAnsi="Arial" w:cs="Arial"/>
          <w:sz w:val="24"/>
          <w:szCs w:val="24"/>
        </w:rPr>
        <w:t>em</w:t>
      </w:r>
      <w:r w:rsidRPr="00F834C6">
        <w:rPr>
          <w:rFonts w:ascii="Arial" w:hAnsi="Arial" w:cs="Arial"/>
          <w:sz w:val="24"/>
          <w:szCs w:val="24"/>
        </w:rPr>
        <w:t xml:space="preserve"> quem fosse sair, porque se perdesse aquele ônibus não haveria outro durante horas.” conclui.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Não somente os catadores, mas toda a comunidade era prejudicada com a presença do lixão. À noite, a luz vinha dos candeeiros improvisados e a fumaça contribuía para aumentar as doenças pulmonares. Estava distante de um progresso naquele lugar, já que era de difícil acesso e um ambiente totalmente prejudicial à saúde. Em meio ao ar poluído Cleide Santos Silva habitante cerca de 30 anos sofre de renite alérgica desde quando chegou a Canabrava, ela conta que não havia um atendimento médico adequado e até hoje sofre as </w:t>
      </w:r>
      <w:r w:rsidR="00C64D7C" w:rsidRPr="00F834C6">
        <w:rPr>
          <w:rFonts w:ascii="Arial" w:hAnsi="Arial" w:cs="Arial"/>
          <w:sz w:val="24"/>
          <w:szCs w:val="24"/>
        </w:rPr>
        <w:t>consequências</w:t>
      </w:r>
      <w:r w:rsidRPr="00F834C6">
        <w:rPr>
          <w:rFonts w:ascii="Arial" w:hAnsi="Arial" w:cs="Arial"/>
          <w:sz w:val="24"/>
          <w:szCs w:val="24"/>
        </w:rPr>
        <w:t>.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Durante mais de 20 anos esses sofredores trabalhadores do lixo eram cruelmente vistos como pessoas </w:t>
      </w:r>
      <w:r w:rsidR="009405F1" w:rsidRPr="00F834C6">
        <w:rPr>
          <w:rFonts w:ascii="Arial" w:hAnsi="Arial" w:cs="Arial"/>
          <w:sz w:val="24"/>
          <w:szCs w:val="24"/>
        </w:rPr>
        <w:t>sem higiene</w:t>
      </w:r>
      <w:r w:rsidRPr="00F834C6">
        <w:rPr>
          <w:rFonts w:ascii="Arial" w:hAnsi="Arial" w:cs="Arial"/>
          <w:sz w:val="24"/>
          <w:szCs w:val="24"/>
        </w:rPr>
        <w:t xml:space="preserve"> e t</w:t>
      </w:r>
      <w:r w:rsidR="00B33442">
        <w:rPr>
          <w:rFonts w:ascii="Arial" w:hAnsi="Arial" w:cs="Arial"/>
          <w:sz w:val="24"/>
          <w:szCs w:val="24"/>
        </w:rPr>
        <w:t xml:space="preserve">otalmente fora da civilização. </w:t>
      </w:r>
    </w:p>
    <w:p w:rsidR="00F23D32" w:rsidRPr="00F834C6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Segundo Dona Maria do Carmo moradora há 29 anos no bairro de Canabrava: </w:t>
      </w:r>
    </w:p>
    <w:p w:rsidR="00343EB2" w:rsidRPr="00F834C6" w:rsidRDefault="00343EB2" w:rsidP="00700A80">
      <w:pPr>
        <w:pStyle w:val="NormalWeb"/>
        <w:tabs>
          <w:tab w:val="left" w:pos="329"/>
          <w:tab w:val="left" w:pos="540"/>
          <w:tab w:val="left" w:pos="720"/>
        </w:tabs>
        <w:spacing w:before="0" w:after="0"/>
        <w:ind w:left="2268"/>
        <w:jc w:val="both"/>
        <w:rPr>
          <w:rFonts w:ascii="Arial" w:hAnsi="Arial" w:cs="Arial"/>
          <w:sz w:val="20"/>
          <w:szCs w:val="20"/>
        </w:rPr>
      </w:pPr>
      <w:r w:rsidRPr="00F834C6">
        <w:rPr>
          <w:rFonts w:ascii="Arial" w:hAnsi="Arial" w:cs="Arial"/>
          <w:sz w:val="20"/>
          <w:szCs w:val="20"/>
        </w:rPr>
        <w:t>“As condições de vida da população era precárias, não havia água encanada, nem luz. Usávamos candeeiro, passávamos a roupa com ferro à lenha, para tomar banho ou lavar roupas e louças íamos para uma fonte nas baixadas.”</w:t>
      </w:r>
    </w:p>
    <w:p w:rsidR="00700A80" w:rsidRPr="00F834C6" w:rsidRDefault="00700A80" w:rsidP="0033557F">
      <w:pPr>
        <w:spacing w:after="0" w:line="360" w:lineRule="auto"/>
        <w:jc w:val="both"/>
        <w:rPr>
          <w:rFonts w:ascii="Arial" w:hAnsi="Arial" w:cs="Arial"/>
        </w:rPr>
      </w:pPr>
    </w:p>
    <w:p w:rsidR="00343EB2" w:rsidRPr="00F834C6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Além da falta de saneamento básico, transporte e apenas um posto médico para atender todos que ali morava</w:t>
      </w:r>
      <w:r w:rsidR="00F23D32" w:rsidRPr="00F834C6">
        <w:rPr>
          <w:rFonts w:ascii="Arial" w:hAnsi="Arial" w:cs="Arial"/>
          <w:sz w:val="24"/>
          <w:szCs w:val="24"/>
        </w:rPr>
        <w:t>m</w:t>
      </w:r>
      <w:r w:rsidRPr="00F834C6">
        <w:rPr>
          <w:rFonts w:ascii="Arial" w:hAnsi="Arial" w:cs="Arial"/>
          <w:sz w:val="24"/>
          <w:szCs w:val="24"/>
        </w:rPr>
        <w:t xml:space="preserve">, Dona Maria do Carmo completa que a fumaça tomava conta do bairro inteiro e por isso a maioria das pessoas que morava próximo ao lixão tinha problemas respiratórios. “Essa imensa nuvem de fumaça surgia quando queimava o lixo todos os dias, geralmente pela manhã bem cedo” afirma. </w:t>
      </w:r>
    </w:p>
    <w:p w:rsidR="00700A80" w:rsidRPr="00F834C6" w:rsidRDefault="00700A80" w:rsidP="00700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3EB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lastRenderedPageBreak/>
        <w:t>Aline Campos da Silva moradora do bairro há 24 anos conta que no colégio sofria preconceito por revelar que morava no bairro de Canabrava:</w:t>
      </w:r>
    </w:p>
    <w:p w:rsidR="00F834C6" w:rsidRPr="00F834C6" w:rsidRDefault="00F834C6" w:rsidP="00700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3EB2" w:rsidRPr="00F834C6" w:rsidRDefault="00343EB2" w:rsidP="00700A8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834C6">
        <w:rPr>
          <w:rFonts w:ascii="Arial" w:hAnsi="Arial" w:cs="Arial"/>
          <w:sz w:val="20"/>
          <w:szCs w:val="20"/>
        </w:rPr>
        <w:t>“Os meus colegas diziam que eu estava fedida, colocava o dedo no nariz, se abanavam, era terrível essa situação, apesar de nunca precisar catar lixo para sobreviver, sofria com a discriminação</w:t>
      </w:r>
      <w:r w:rsidR="00C334F1" w:rsidRPr="00F834C6">
        <w:rPr>
          <w:rFonts w:ascii="Arial" w:hAnsi="Arial" w:cs="Arial"/>
          <w:sz w:val="20"/>
          <w:szCs w:val="20"/>
        </w:rPr>
        <w:t>”.</w:t>
      </w:r>
    </w:p>
    <w:p w:rsidR="00343EB2" w:rsidRPr="00F834C6" w:rsidRDefault="00343EB2" w:rsidP="00C334F1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Dona Antônia, revela com enorme tristeza:“De crianças a idosos, ali mesmo eles comiam e levavam as sobras para casa</w:t>
      </w:r>
      <w:r w:rsidR="00700A80" w:rsidRPr="00F834C6">
        <w:rPr>
          <w:rFonts w:ascii="Arial" w:hAnsi="Arial" w:cs="Arial"/>
          <w:sz w:val="24"/>
          <w:szCs w:val="24"/>
        </w:rPr>
        <w:t>”.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De sorte também viviam estes humildes colhedores de impurezas já que muitos deles achavam objetos de valor como relógios, correntes de ouro de prata, sapatos novos eletroeletrônicos dentre outros que fazia a alegria de quem o encontrava. 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Os catadores de garrafa </w:t>
      </w:r>
      <w:r w:rsidRPr="00F834C6">
        <w:rPr>
          <w:rFonts w:ascii="Arial" w:hAnsi="Arial" w:cs="Arial"/>
          <w:i/>
          <w:sz w:val="24"/>
          <w:szCs w:val="24"/>
        </w:rPr>
        <w:t>Pet</w:t>
      </w:r>
      <w:r w:rsidRPr="00F834C6">
        <w:rPr>
          <w:rFonts w:ascii="Arial" w:hAnsi="Arial" w:cs="Arial"/>
          <w:sz w:val="24"/>
          <w:szCs w:val="24"/>
        </w:rPr>
        <w:t xml:space="preserve">, papel, papelão, vidro, metais e plásticos são trabalhadores informais, autônomos, não possuem registro em carteira e estão espalhados em todas as cidades. Não se tem noção do número destes trabalhadores nas ruas de Salvador, distribuídos em todos os Centros de Limpeza e Coleta. </w:t>
      </w:r>
    </w:p>
    <w:p w:rsidR="00B33442" w:rsidRDefault="00700A80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Estes a</w:t>
      </w:r>
      <w:r w:rsidR="00343EB2" w:rsidRPr="00F834C6">
        <w:rPr>
          <w:rFonts w:ascii="Arial" w:hAnsi="Arial" w:cs="Arial"/>
          <w:sz w:val="24"/>
          <w:szCs w:val="24"/>
        </w:rPr>
        <w:t xml:space="preserve">bastecem as indústrias com matéria prima barata suavizando as despesas da limpeza pública com cada tonelada de resíduos que retiram das ruas. Esta mão de obra boa, barata e informal gera renda, empregos e a otimização dos recursos públicos. Por outro lado, essas pessoas nas ruas trazem transtornos para a limpeza urbana, em virtude da infração das embalagens contendo lixo e o derrame destes resíduos nas avenidas, além do que eles agem de forma </w:t>
      </w:r>
      <w:r w:rsidR="00A874FA" w:rsidRPr="00F834C6">
        <w:rPr>
          <w:rFonts w:ascii="Arial" w:hAnsi="Arial" w:cs="Arial"/>
          <w:sz w:val="24"/>
          <w:szCs w:val="24"/>
        </w:rPr>
        <w:t>insalubre</w:t>
      </w:r>
      <w:r w:rsidR="00343EB2" w:rsidRPr="00F834C6">
        <w:rPr>
          <w:rFonts w:ascii="Arial" w:hAnsi="Arial" w:cs="Arial"/>
          <w:sz w:val="24"/>
          <w:szCs w:val="24"/>
        </w:rPr>
        <w:t>, sujeita a contaminações e doenças.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Essas pessoas discriminadas pela população soteropolitana vêm contribuindo para o bem estar de todos, tentando sobreviver com os restos e limpando a cidade e todo o meio ambiente, além de contribuir para o desenvolvimento socioambiental da cidade.</w:t>
      </w:r>
    </w:p>
    <w:p w:rsidR="002F6590" w:rsidRPr="00F834C6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Senhor Boêmio, morador bastante conhecido por estabelecer a primeira </w:t>
      </w:r>
      <w:r w:rsidR="00F23D32" w:rsidRPr="00F834C6">
        <w:rPr>
          <w:rFonts w:ascii="Arial" w:hAnsi="Arial" w:cs="Arial"/>
          <w:sz w:val="24"/>
          <w:szCs w:val="24"/>
        </w:rPr>
        <w:t>p</w:t>
      </w:r>
      <w:r w:rsidRPr="00F834C6">
        <w:rPr>
          <w:rFonts w:ascii="Arial" w:hAnsi="Arial" w:cs="Arial"/>
          <w:sz w:val="24"/>
          <w:szCs w:val="24"/>
        </w:rPr>
        <w:t xml:space="preserve">anificadora do bairro, descreve que havia, por parte dos </w:t>
      </w:r>
      <w:r w:rsidR="002F6590" w:rsidRPr="00F834C6">
        <w:rPr>
          <w:rFonts w:ascii="Arial" w:hAnsi="Arial" w:cs="Arial"/>
          <w:sz w:val="24"/>
          <w:szCs w:val="24"/>
        </w:rPr>
        <w:t>badameiros</w:t>
      </w:r>
      <w:r w:rsidRPr="00F834C6">
        <w:rPr>
          <w:rFonts w:ascii="Arial" w:hAnsi="Arial" w:cs="Arial"/>
          <w:sz w:val="24"/>
          <w:szCs w:val="24"/>
        </w:rPr>
        <w:t xml:space="preserve">, uma oposição </w:t>
      </w:r>
      <w:r w:rsidR="002F6590" w:rsidRPr="00F834C6">
        <w:rPr>
          <w:rFonts w:ascii="Arial" w:hAnsi="Arial" w:cs="Arial"/>
          <w:sz w:val="24"/>
          <w:szCs w:val="24"/>
        </w:rPr>
        <w:t>à</w:t>
      </w:r>
      <w:r w:rsidRPr="00F834C6">
        <w:rPr>
          <w:rFonts w:ascii="Arial" w:hAnsi="Arial" w:cs="Arial"/>
          <w:sz w:val="24"/>
          <w:szCs w:val="24"/>
        </w:rPr>
        <w:t xml:space="preserve"> retirada do deposito de lixo</w:t>
      </w:r>
      <w:r w:rsidR="002F6590" w:rsidRPr="00F834C6">
        <w:rPr>
          <w:rFonts w:ascii="Arial" w:hAnsi="Arial" w:cs="Arial"/>
          <w:sz w:val="24"/>
          <w:szCs w:val="24"/>
        </w:rPr>
        <w:t>:</w:t>
      </w:r>
      <w:r w:rsidRPr="00F834C6">
        <w:rPr>
          <w:rFonts w:ascii="Arial" w:hAnsi="Arial" w:cs="Arial"/>
          <w:sz w:val="24"/>
          <w:szCs w:val="24"/>
        </w:rPr>
        <w:t xml:space="preserve"> “Em meio a tanta aflição, dor e angústia os badameiros resistiam à saída do lixão</w:t>
      </w:r>
      <w:r w:rsidR="002F6590" w:rsidRPr="00F834C6">
        <w:rPr>
          <w:rFonts w:ascii="Arial" w:hAnsi="Arial" w:cs="Arial"/>
          <w:sz w:val="24"/>
          <w:szCs w:val="24"/>
        </w:rPr>
        <w:t>. P</w:t>
      </w:r>
      <w:r w:rsidRPr="00F834C6">
        <w:rPr>
          <w:rFonts w:ascii="Arial" w:hAnsi="Arial" w:cs="Arial"/>
          <w:sz w:val="24"/>
          <w:szCs w:val="24"/>
        </w:rPr>
        <w:t xml:space="preserve">ara eles o lixo era o único meio de sobrevivência, o pão de cada dia.” diz.   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lastRenderedPageBreak/>
        <w:t xml:space="preserve">A população em Canabrava crescia e a </w:t>
      </w:r>
      <w:r w:rsidR="002F6590" w:rsidRPr="00F834C6">
        <w:rPr>
          <w:rFonts w:ascii="Arial" w:hAnsi="Arial" w:cs="Arial"/>
          <w:sz w:val="24"/>
          <w:szCs w:val="24"/>
        </w:rPr>
        <w:t>ideia</w:t>
      </w:r>
      <w:r w:rsidRPr="00F834C6">
        <w:rPr>
          <w:rFonts w:ascii="Arial" w:hAnsi="Arial" w:cs="Arial"/>
          <w:sz w:val="24"/>
          <w:szCs w:val="24"/>
        </w:rPr>
        <w:t xml:space="preserve"> de retirada do lixo também</w:t>
      </w:r>
      <w:r w:rsidR="002F6590" w:rsidRPr="00F834C6">
        <w:rPr>
          <w:rFonts w:ascii="Arial" w:hAnsi="Arial" w:cs="Arial"/>
          <w:sz w:val="24"/>
          <w:szCs w:val="24"/>
        </w:rPr>
        <w:t>. A</w:t>
      </w:r>
      <w:r w:rsidRPr="00F834C6">
        <w:rPr>
          <w:rFonts w:ascii="Arial" w:hAnsi="Arial" w:cs="Arial"/>
          <w:sz w:val="24"/>
          <w:szCs w:val="24"/>
        </w:rPr>
        <w:t xml:space="preserve">té por que o que a maioria dos habitantes almejava </w:t>
      </w:r>
      <w:r w:rsidR="002F6590" w:rsidRPr="00F834C6">
        <w:rPr>
          <w:rFonts w:ascii="Arial" w:hAnsi="Arial" w:cs="Arial"/>
          <w:sz w:val="24"/>
          <w:szCs w:val="24"/>
        </w:rPr>
        <w:t xml:space="preserve">era </w:t>
      </w:r>
      <w:r w:rsidRPr="00F834C6">
        <w:rPr>
          <w:rFonts w:ascii="Arial" w:hAnsi="Arial" w:cs="Arial"/>
          <w:sz w:val="24"/>
          <w:szCs w:val="24"/>
        </w:rPr>
        <w:t>uma qualidade de vida melhor e que as autoridades olhassem para aquelas pessoa sofridas criando oportunidades. Bem verdade que a extinção dos detritos iria ocasionar revolta aos badameiros, contudo a comunidade estava de pé para dá apoio a retirada.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Daiana, 28 anos, ex</w:t>
      </w:r>
      <w:r w:rsidR="00CF3D73" w:rsidRPr="00F834C6">
        <w:rPr>
          <w:rFonts w:ascii="Arial" w:hAnsi="Arial" w:cs="Arial"/>
          <w:sz w:val="24"/>
          <w:szCs w:val="24"/>
        </w:rPr>
        <w:t>-</w:t>
      </w:r>
      <w:r w:rsidRPr="00F834C6">
        <w:rPr>
          <w:rFonts w:ascii="Arial" w:hAnsi="Arial" w:cs="Arial"/>
          <w:sz w:val="24"/>
          <w:szCs w:val="24"/>
        </w:rPr>
        <w:t>badameira, reside em Canabrava desde quando nasceu ela conta que a primeira oportunidade para sua sobrevivência e de sua família que ela encontrou foi o lixão, nestes longos an</w:t>
      </w:r>
      <w:r w:rsidR="00A874FA" w:rsidRPr="00F834C6">
        <w:rPr>
          <w:rFonts w:ascii="Arial" w:hAnsi="Arial" w:cs="Arial"/>
          <w:sz w:val="24"/>
          <w:szCs w:val="24"/>
        </w:rPr>
        <w:t>os que trabalhou recolhendo os badames</w:t>
      </w:r>
      <w:r w:rsidR="009405F1" w:rsidRPr="00F834C6">
        <w:rPr>
          <w:rFonts w:ascii="Arial" w:hAnsi="Arial" w:cs="Arial"/>
          <w:sz w:val="24"/>
          <w:szCs w:val="24"/>
        </w:rPr>
        <w:t>,</w:t>
      </w:r>
      <w:r w:rsidRPr="00F834C6">
        <w:rPr>
          <w:rFonts w:ascii="Arial" w:hAnsi="Arial" w:cs="Arial"/>
          <w:sz w:val="24"/>
          <w:szCs w:val="24"/>
        </w:rPr>
        <w:t xml:space="preserve"> conseguiu muitas coisas que ela não tinha condição de comprar como sandálias, cobertores, roupas e comida. Ela relata que muitas eram as brigas quando cheg</w:t>
      </w:r>
      <w:r w:rsidR="009405F1" w:rsidRPr="00F834C6">
        <w:rPr>
          <w:rFonts w:ascii="Arial" w:hAnsi="Arial" w:cs="Arial"/>
          <w:sz w:val="24"/>
          <w:szCs w:val="24"/>
        </w:rPr>
        <w:t>avam os caminhões da LIMPURB</w:t>
      </w:r>
      <w:r w:rsidR="00C334F1" w:rsidRPr="00F834C6">
        <w:rPr>
          <w:rFonts w:ascii="Arial" w:hAnsi="Arial" w:cs="Arial"/>
          <w:sz w:val="24"/>
          <w:szCs w:val="24"/>
        </w:rPr>
        <w:t>, mas</w:t>
      </w:r>
      <w:r w:rsidRPr="00F834C6">
        <w:rPr>
          <w:rFonts w:ascii="Arial" w:hAnsi="Arial" w:cs="Arial"/>
          <w:sz w:val="24"/>
          <w:szCs w:val="24"/>
        </w:rPr>
        <w:t xml:space="preserve"> precisava está ali, naquela situação. Mortes aconteceram devido a essas disputas, “As pessoas se jogavam dentro do carro, o lixo as soterravam, e o pior é que muitos não tiveram nem um enterro digno, pois não encontrou o corpo”</w:t>
      </w:r>
      <w:r w:rsidR="0033557F" w:rsidRPr="00F834C6">
        <w:rPr>
          <w:rFonts w:ascii="Arial" w:hAnsi="Arial" w:cs="Arial"/>
          <w:sz w:val="24"/>
          <w:szCs w:val="24"/>
        </w:rPr>
        <w:t>.</w:t>
      </w:r>
    </w:p>
    <w:p w:rsidR="00B33442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Apesar do trabalho cansativo e mortificador Daiana teve sorte de nunca ter acontecido nenhum acidente grave, </w:t>
      </w:r>
      <w:r w:rsidR="00BD66A4" w:rsidRPr="00F834C6">
        <w:rPr>
          <w:rFonts w:ascii="Arial" w:hAnsi="Arial" w:cs="Arial"/>
          <w:sz w:val="24"/>
          <w:szCs w:val="24"/>
        </w:rPr>
        <w:t>Ela fez</w:t>
      </w:r>
      <w:r w:rsidRPr="00F834C6">
        <w:rPr>
          <w:rFonts w:ascii="Arial" w:hAnsi="Arial" w:cs="Arial"/>
          <w:sz w:val="24"/>
          <w:szCs w:val="24"/>
        </w:rPr>
        <w:t xml:space="preserve"> parte da Caec</w:t>
      </w:r>
      <w:r w:rsidR="00BD66A4" w:rsidRPr="00F834C6">
        <w:rPr>
          <w:rFonts w:ascii="Arial" w:hAnsi="Arial" w:cs="Arial"/>
          <w:sz w:val="24"/>
          <w:szCs w:val="24"/>
        </w:rPr>
        <w:t xml:space="preserve"> e hoje </w:t>
      </w:r>
      <w:r w:rsidR="00CC603F" w:rsidRPr="00F834C6">
        <w:rPr>
          <w:rFonts w:ascii="Arial" w:hAnsi="Arial" w:cs="Arial"/>
          <w:sz w:val="24"/>
          <w:szCs w:val="24"/>
        </w:rPr>
        <w:t xml:space="preserve">é colaboradora da </w:t>
      </w:r>
      <w:r w:rsidR="00BD66A4" w:rsidRPr="00F834C6">
        <w:rPr>
          <w:rFonts w:ascii="Arial" w:hAnsi="Arial" w:cs="Arial"/>
          <w:sz w:val="24"/>
          <w:szCs w:val="24"/>
        </w:rPr>
        <w:t>Cooperbrava</w:t>
      </w:r>
      <w:r w:rsidR="002F6590" w:rsidRPr="00F834C6">
        <w:rPr>
          <w:rFonts w:ascii="Arial" w:hAnsi="Arial" w:cs="Arial"/>
          <w:sz w:val="24"/>
          <w:szCs w:val="24"/>
        </w:rPr>
        <w:t xml:space="preserve">. </w:t>
      </w:r>
      <w:r w:rsidR="009405F1" w:rsidRPr="00F834C6">
        <w:rPr>
          <w:rFonts w:ascii="Arial" w:hAnsi="Arial" w:cs="Arial"/>
          <w:sz w:val="24"/>
          <w:szCs w:val="24"/>
        </w:rPr>
        <w:t>“Foi a</w:t>
      </w:r>
      <w:r w:rsidRPr="00F834C6">
        <w:rPr>
          <w:rFonts w:ascii="Arial" w:hAnsi="Arial" w:cs="Arial"/>
          <w:sz w:val="24"/>
          <w:szCs w:val="24"/>
        </w:rPr>
        <w:t xml:space="preserve"> época mais feliz da minha vida, </w:t>
      </w:r>
      <w:r w:rsidR="00BD66A4" w:rsidRPr="00F834C6">
        <w:rPr>
          <w:rFonts w:ascii="Arial" w:hAnsi="Arial" w:cs="Arial"/>
          <w:sz w:val="24"/>
          <w:szCs w:val="24"/>
        </w:rPr>
        <w:t>sentia</w:t>
      </w:r>
      <w:r w:rsidRPr="00F834C6">
        <w:rPr>
          <w:rFonts w:ascii="Arial" w:hAnsi="Arial" w:cs="Arial"/>
          <w:sz w:val="24"/>
          <w:szCs w:val="24"/>
        </w:rPr>
        <w:t xml:space="preserve"> falta do lixo” declara Daiana.  </w:t>
      </w:r>
    </w:p>
    <w:p w:rsidR="00343EB2" w:rsidRPr="00F834C6" w:rsidRDefault="00343EB2" w:rsidP="00B334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 falta de consciência ambiental estava presente na comunidade, e a fim de ajudar nesta questão a LIMPURB desenvolveu atividades de Educação Ambiental, dando um grande passo para as mudanças de atitudes e hábitos sedimentares. Deram início as atividades com um grupo composto por dois coordenadores, seis técnicos e vinte estagiários, que atuam em duas Coordenações:</w:t>
      </w:r>
    </w:p>
    <w:p w:rsidR="00343EB2" w:rsidRPr="00F834C6" w:rsidRDefault="00343EB2" w:rsidP="004F3BA7">
      <w:pPr>
        <w:pStyle w:val="PargrafodaLista"/>
        <w:numPr>
          <w:ilvl w:val="0"/>
          <w:numId w:val="11"/>
        </w:numPr>
        <w:tabs>
          <w:tab w:val="left" w:pos="297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Coordenação de Educação Comunitária realiza um trabalho de sensibilização e informação especifica através de Campanhas, Palestras Educativas, </w:t>
      </w:r>
      <w:r w:rsidR="007575FD" w:rsidRPr="00F834C6">
        <w:rPr>
          <w:rFonts w:ascii="Arial" w:hAnsi="Arial" w:cs="Arial"/>
          <w:sz w:val="24"/>
          <w:szCs w:val="24"/>
        </w:rPr>
        <w:t>a</w:t>
      </w:r>
      <w:r w:rsidRPr="00F834C6">
        <w:rPr>
          <w:rFonts w:ascii="Arial" w:hAnsi="Arial" w:cs="Arial"/>
          <w:sz w:val="24"/>
          <w:szCs w:val="24"/>
        </w:rPr>
        <w:t>presentações e atividades corpo a corpo em escolas p</w:t>
      </w:r>
      <w:r w:rsidR="009405F1" w:rsidRPr="00F834C6">
        <w:rPr>
          <w:rFonts w:ascii="Arial" w:hAnsi="Arial" w:cs="Arial"/>
          <w:sz w:val="24"/>
          <w:szCs w:val="24"/>
        </w:rPr>
        <w:t>ú</w:t>
      </w:r>
      <w:r w:rsidRPr="00F834C6">
        <w:rPr>
          <w:rFonts w:ascii="Arial" w:hAnsi="Arial" w:cs="Arial"/>
          <w:sz w:val="24"/>
          <w:szCs w:val="24"/>
        </w:rPr>
        <w:t>blicas e particulares, entidades e outras organizações da sociedade objetivando formar novos cidadãos que respeitei principalmente os Recursos Naturais e o Meio ambiente.</w:t>
      </w:r>
    </w:p>
    <w:p w:rsidR="00343EB2" w:rsidRPr="00F834C6" w:rsidRDefault="00343EB2" w:rsidP="004F3BA7">
      <w:pPr>
        <w:pStyle w:val="PargrafodaLista"/>
        <w:numPr>
          <w:ilvl w:val="0"/>
          <w:numId w:val="11"/>
        </w:numPr>
        <w:tabs>
          <w:tab w:val="left" w:pos="297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Coordenação de Comunicação e Promoção, esta coordenação busca na execução de trabalhos das oficinas de </w:t>
      </w:r>
      <w:r w:rsidR="00CC603F" w:rsidRPr="00F834C6">
        <w:rPr>
          <w:rFonts w:ascii="Arial" w:hAnsi="Arial" w:cs="Arial"/>
          <w:sz w:val="24"/>
          <w:szCs w:val="24"/>
        </w:rPr>
        <w:t>reaproveitamento</w:t>
      </w:r>
      <w:r w:rsidRPr="00F834C6">
        <w:rPr>
          <w:rFonts w:ascii="Arial" w:hAnsi="Arial" w:cs="Arial"/>
          <w:sz w:val="24"/>
          <w:szCs w:val="24"/>
        </w:rPr>
        <w:t xml:space="preserve"> e reciclagem demonstrar o nível de desperdício da sociedade na construção de valores </w:t>
      </w:r>
      <w:r w:rsidR="00CC603F" w:rsidRPr="00F834C6">
        <w:rPr>
          <w:rFonts w:ascii="Arial" w:hAnsi="Arial" w:cs="Arial"/>
          <w:sz w:val="24"/>
          <w:szCs w:val="24"/>
        </w:rPr>
        <w:t>socioambientais</w:t>
      </w:r>
      <w:r w:rsidRPr="00F834C6">
        <w:rPr>
          <w:rFonts w:ascii="Arial" w:hAnsi="Arial" w:cs="Arial"/>
          <w:sz w:val="24"/>
          <w:szCs w:val="24"/>
        </w:rPr>
        <w:t xml:space="preserve"> e mudanças no comportamento.</w:t>
      </w:r>
    </w:p>
    <w:p w:rsidR="002604F9" w:rsidRPr="00F834C6" w:rsidRDefault="002604F9" w:rsidP="00787134">
      <w:pPr>
        <w:pStyle w:val="PargrafodaLista"/>
        <w:tabs>
          <w:tab w:val="left" w:pos="297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33442" w:rsidRDefault="00760908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lastRenderedPageBreak/>
        <w:t xml:space="preserve">Entretanto LIMPURB </w:t>
      </w:r>
      <w:r w:rsidR="00343EB2" w:rsidRPr="00F834C6">
        <w:rPr>
          <w:rFonts w:ascii="Arial" w:hAnsi="Arial" w:cs="Arial"/>
          <w:sz w:val="24"/>
          <w:szCs w:val="24"/>
        </w:rPr>
        <w:t xml:space="preserve">ainda não estava preparada para executar um Programa de Educação Sanitária e Ambiental </w:t>
      </w:r>
      <w:r w:rsidR="004F3BA7" w:rsidRPr="00F834C6">
        <w:rPr>
          <w:rFonts w:ascii="Arial" w:hAnsi="Arial" w:cs="Arial"/>
          <w:sz w:val="24"/>
          <w:szCs w:val="24"/>
        </w:rPr>
        <w:t>centrado na Política dos três</w:t>
      </w:r>
      <w:r w:rsidR="00343EB2" w:rsidRPr="00F834C6">
        <w:rPr>
          <w:rFonts w:ascii="Arial" w:hAnsi="Arial" w:cs="Arial"/>
          <w:sz w:val="24"/>
          <w:szCs w:val="24"/>
        </w:rPr>
        <w:t>Rs´</w:t>
      </w:r>
      <w:r w:rsidR="00343EB2" w:rsidRPr="00F834C6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343EB2" w:rsidRPr="00F834C6">
        <w:rPr>
          <w:rFonts w:ascii="Arial" w:hAnsi="Arial" w:cs="Arial"/>
          <w:sz w:val="24"/>
          <w:szCs w:val="24"/>
        </w:rPr>
        <w:t xml:space="preserve"> com ênfase na redução da geração de lixo, no uso demasiado dos recursos naturais e na sustentabilidade da produção e do consumo. Desenvolvendo assim, apenas a coleta dos resíduos, a </w:t>
      </w:r>
      <w:r w:rsidR="004F3BA7" w:rsidRPr="00F834C6">
        <w:rPr>
          <w:rFonts w:ascii="Arial" w:hAnsi="Arial" w:cs="Arial"/>
          <w:sz w:val="24"/>
          <w:szCs w:val="24"/>
        </w:rPr>
        <w:t>frequência</w:t>
      </w:r>
      <w:r w:rsidR="00343EB2" w:rsidRPr="00F834C6">
        <w:rPr>
          <w:rFonts w:ascii="Arial" w:hAnsi="Arial" w:cs="Arial"/>
          <w:sz w:val="24"/>
          <w:szCs w:val="24"/>
        </w:rPr>
        <w:t xml:space="preserve"> e os horários das atividades diárias e outros dados de maneira prática e não conceitual.</w:t>
      </w:r>
    </w:p>
    <w:p w:rsidR="00B33442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 </w:t>
      </w:r>
      <w:r w:rsidR="007826D7" w:rsidRPr="00F834C6">
        <w:rPr>
          <w:rFonts w:ascii="Arial" w:hAnsi="Arial" w:cs="Arial"/>
          <w:sz w:val="24"/>
          <w:szCs w:val="24"/>
        </w:rPr>
        <w:t>ideia</w:t>
      </w:r>
      <w:r w:rsidRPr="00F834C6">
        <w:rPr>
          <w:rFonts w:ascii="Arial" w:hAnsi="Arial" w:cs="Arial"/>
          <w:sz w:val="24"/>
          <w:szCs w:val="24"/>
        </w:rPr>
        <w:t xml:space="preserve"> da Cooperativa em Canabrava surgiu atrav</w:t>
      </w:r>
      <w:r w:rsidR="00CC603F" w:rsidRPr="00F834C6">
        <w:rPr>
          <w:rFonts w:ascii="Arial" w:hAnsi="Arial" w:cs="Arial"/>
          <w:sz w:val="24"/>
          <w:szCs w:val="24"/>
        </w:rPr>
        <w:t>és do projeto organizado pelo PANGEA</w:t>
      </w:r>
      <w:r w:rsidRPr="00F834C6">
        <w:rPr>
          <w:rFonts w:ascii="Arial" w:hAnsi="Arial" w:cs="Arial"/>
          <w:sz w:val="24"/>
          <w:szCs w:val="24"/>
        </w:rPr>
        <w:t xml:space="preserve"> – Centro de Estudos Socioambientais</w:t>
      </w:r>
      <w:r w:rsidR="007826D7" w:rsidRPr="00F834C6">
        <w:rPr>
          <w:rFonts w:ascii="Arial" w:hAnsi="Arial" w:cs="Arial"/>
          <w:sz w:val="24"/>
          <w:szCs w:val="24"/>
        </w:rPr>
        <w:t>. U</w:t>
      </w:r>
      <w:r w:rsidRPr="00F834C6">
        <w:rPr>
          <w:rFonts w:ascii="Arial" w:hAnsi="Arial" w:cs="Arial"/>
          <w:sz w:val="24"/>
          <w:szCs w:val="24"/>
        </w:rPr>
        <w:t xml:space="preserve">ma </w:t>
      </w:r>
      <w:r w:rsidR="00CC603F" w:rsidRPr="00F834C6">
        <w:rPr>
          <w:rFonts w:ascii="Arial" w:hAnsi="Arial" w:cs="Arial"/>
          <w:sz w:val="24"/>
          <w:szCs w:val="24"/>
        </w:rPr>
        <w:t>ONG</w:t>
      </w:r>
      <w:r w:rsidR="00CC603F" w:rsidRPr="00F834C6"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="00CC603F" w:rsidRPr="00F834C6">
        <w:rPr>
          <w:rFonts w:ascii="Arial" w:hAnsi="Arial" w:cs="Arial"/>
          <w:sz w:val="24"/>
          <w:szCs w:val="24"/>
        </w:rPr>
        <w:t xml:space="preserve">, </w:t>
      </w:r>
      <w:r w:rsidR="007F3544" w:rsidRPr="00F834C6">
        <w:rPr>
          <w:rFonts w:ascii="Arial" w:hAnsi="Arial" w:cs="Arial"/>
          <w:sz w:val="24"/>
          <w:szCs w:val="24"/>
        </w:rPr>
        <w:t>Organização Não Governamental</w:t>
      </w:r>
      <w:r w:rsidR="00CC603F" w:rsidRPr="00F834C6">
        <w:rPr>
          <w:rFonts w:ascii="Arial" w:hAnsi="Arial" w:cs="Arial"/>
          <w:sz w:val="24"/>
          <w:szCs w:val="24"/>
        </w:rPr>
        <w:t>,</w:t>
      </w:r>
      <w:r w:rsidRPr="00F834C6">
        <w:rPr>
          <w:rFonts w:ascii="Arial" w:hAnsi="Arial" w:cs="Arial"/>
          <w:sz w:val="24"/>
          <w:szCs w:val="24"/>
        </w:rPr>
        <w:t xml:space="preserve">que </w:t>
      </w:r>
      <w:r w:rsidR="007826D7" w:rsidRPr="00F834C6">
        <w:rPr>
          <w:rFonts w:ascii="Arial" w:hAnsi="Arial" w:cs="Arial"/>
          <w:sz w:val="24"/>
          <w:szCs w:val="24"/>
        </w:rPr>
        <w:t>apoia</w:t>
      </w:r>
      <w:r w:rsidRPr="00F834C6">
        <w:rPr>
          <w:rFonts w:ascii="Arial" w:hAnsi="Arial" w:cs="Arial"/>
          <w:sz w:val="24"/>
          <w:szCs w:val="24"/>
        </w:rPr>
        <w:t xml:space="preserve"> a formação de cooperativas, começa a ajudar a formar a CAEC alugando o primeiro galpão</w:t>
      </w:r>
      <w:r w:rsidR="00CC603F" w:rsidRPr="00F834C6">
        <w:rPr>
          <w:rFonts w:ascii="Arial" w:hAnsi="Arial" w:cs="Arial"/>
          <w:sz w:val="24"/>
          <w:szCs w:val="24"/>
        </w:rPr>
        <w:t xml:space="preserve">, </w:t>
      </w:r>
      <w:r w:rsidRPr="00F834C6">
        <w:rPr>
          <w:rFonts w:ascii="Arial" w:hAnsi="Arial" w:cs="Arial"/>
          <w:sz w:val="24"/>
          <w:szCs w:val="24"/>
        </w:rPr>
        <w:t xml:space="preserve">o qual treina e viabiliza com recursos de parceiros para a </w:t>
      </w:r>
      <w:r w:rsidR="00CC603F" w:rsidRPr="00F834C6">
        <w:rPr>
          <w:rFonts w:ascii="Arial" w:hAnsi="Arial" w:cs="Arial"/>
          <w:sz w:val="24"/>
          <w:szCs w:val="24"/>
        </w:rPr>
        <w:t>infraestrutura</w:t>
      </w:r>
      <w:r w:rsidRPr="00F834C6">
        <w:rPr>
          <w:rFonts w:ascii="Arial" w:hAnsi="Arial" w:cs="Arial"/>
          <w:sz w:val="24"/>
          <w:szCs w:val="24"/>
        </w:rPr>
        <w:t xml:space="preserve"> e benefícios como cesta básica e vale transporte. </w:t>
      </w:r>
    </w:p>
    <w:p w:rsidR="00B33442" w:rsidRDefault="00760908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A </w:t>
      </w:r>
      <w:r w:rsidR="00343EB2" w:rsidRPr="00F834C6">
        <w:rPr>
          <w:rFonts w:ascii="Arial" w:hAnsi="Arial" w:cs="Arial"/>
          <w:sz w:val="24"/>
          <w:szCs w:val="24"/>
        </w:rPr>
        <w:t>CAEC recebe</w:t>
      </w:r>
      <w:r w:rsidR="002604F9" w:rsidRPr="00F834C6">
        <w:rPr>
          <w:rFonts w:ascii="Arial" w:hAnsi="Arial" w:cs="Arial"/>
          <w:sz w:val="24"/>
          <w:szCs w:val="24"/>
        </w:rPr>
        <w:t>u</w:t>
      </w:r>
      <w:r w:rsidR="00343EB2" w:rsidRPr="00F834C6">
        <w:rPr>
          <w:rFonts w:ascii="Arial" w:hAnsi="Arial" w:cs="Arial"/>
          <w:sz w:val="24"/>
          <w:szCs w:val="24"/>
        </w:rPr>
        <w:t xml:space="preserve"> parcerias da Secretaria Estadual de Combate à Pobreza e às Desigualdades Sociais, do Programa Fome Zero do Governo Federal e outras grandes instituições como a Bahia pet, Wal-Mart, Braskem, Projeto Axé, Chesf, Petrobrás além de Condomínios de Salvador, escolas dentre outros. Os catadores, devidamente fardados atuam visitando casas em Canabrava e em bairros próximos a fim de recolher material reciclável e de divulgar noções básicas de educação ambiental por meio de panfletos </w:t>
      </w:r>
      <w:r w:rsidR="00CC603F" w:rsidRPr="00F834C6">
        <w:rPr>
          <w:rFonts w:ascii="Arial" w:hAnsi="Arial" w:cs="Arial"/>
          <w:sz w:val="24"/>
          <w:szCs w:val="24"/>
        </w:rPr>
        <w:t xml:space="preserve">e outros informativos. A </w:t>
      </w:r>
      <w:r w:rsidR="00343EB2" w:rsidRPr="00F834C6">
        <w:rPr>
          <w:rFonts w:ascii="Arial" w:hAnsi="Arial" w:cs="Arial"/>
          <w:sz w:val="24"/>
          <w:szCs w:val="24"/>
        </w:rPr>
        <w:t>LIMPURB também deu sua contribuição capacitando os catadores.</w:t>
      </w:r>
    </w:p>
    <w:p w:rsidR="00B4211F" w:rsidRPr="00F834C6" w:rsidRDefault="00343EB2" w:rsidP="00B33442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 CAEC é uma cooperativa de coleta seletiva que começou com a união das pessoas que trabalhavam no lixão de Canabrava em 2000 quando o lixão de Canabrava foi fechado pela LIMPURB com o intuito de resolver o problema ambiental. Contudo, os problemas do meio ambiente veio de encontro aos problemas sociais, visto que várias pessoas viviam e sobreviviam do lixo.</w:t>
      </w:r>
    </w:p>
    <w:p w:rsidR="00B4211F" w:rsidRPr="00F834C6" w:rsidRDefault="00B4211F" w:rsidP="00B4211F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Surge então a Cooperbrava - como alternativa social e econômica desses profissionais que já possuem a tradição de trabalho voltado para o beneficiamento de material reciclável situada no bairro.</w:t>
      </w:r>
    </w:p>
    <w:p w:rsidR="00B4211F" w:rsidRPr="00F834C6" w:rsidRDefault="00B4211F" w:rsidP="00B4211F">
      <w:pPr>
        <w:pStyle w:val="Textodenotaderodap"/>
        <w:rPr>
          <w:rFonts w:ascii="Arial" w:hAnsi="Arial" w:cs="Arial"/>
          <w:sz w:val="24"/>
          <w:szCs w:val="24"/>
        </w:rPr>
      </w:pPr>
    </w:p>
    <w:p w:rsidR="002604F9" w:rsidRPr="00F834C6" w:rsidRDefault="002604F9" w:rsidP="00D157AF">
      <w:pPr>
        <w:pStyle w:val="Textodenotaderodap"/>
        <w:ind w:left="2268"/>
        <w:jc w:val="both"/>
        <w:rPr>
          <w:rFonts w:ascii="Arial" w:hAnsi="Arial" w:cs="Arial"/>
        </w:rPr>
      </w:pPr>
      <w:r w:rsidRPr="00F834C6">
        <w:rPr>
          <w:rFonts w:ascii="Arial" w:hAnsi="Arial" w:cs="Arial"/>
        </w:rPr>
        <w:t>Assim, em 31 de junho de 2003, foi inaugurada a cooperativa Cooperbravao objetivo de retirar ex-catadores do lixão de Canabrava e inseri-los no trabalho de coleta seletiva, visando possibilitar renda e sustento de suas famílias, que outrora eram retirados do “lixão” (COOPERBRAVA, 2003).</w:t>
      </w:r>
    </w:p>
    <w:p w:rsidR="00BD02E3" w:rsidRDefault="002604F9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lastRenderedPageBreak/>
        <w:t>Dona Leonor Ferreira, 57 anos, ex</w:t>
      </w:r>
      <w:r w:rsidR="00CF3D73" w:rsidRPr="00F834C6">
        <w:rPr>
          <w:rFonts w:ascii="Arial" w:hAnsi="Arial" w:cs="Arial"/>
          <w:sz w:val="24"/>
          <w:szCs w:val="24"/>
        </w:rPr>
        <w:t>-</w:t>
      </w:r>
      <w:r w:rsidRPr="00F834C6">
        <w:rPr>
          <w:rFonts w:ascii="Arial" w:hAnsi="Arial" w:cs="Arial"/>
          <w:sz w:val="24"/>
          <w:szCs w:val="24"/>
        </w:rPr>
        <w:t>badameira e integrante da Cooperbrava, desabafa:“Sofro discriminação, mas sei que meu trabalho é importante, tiro daqui o meu sustento e pago minhas contas”</w:t>
      </w:r>
      <w:r w:rsidR="002F4FA7" w:rsidRPr="00F834C6">
        <w:rPr>
          <w:rFonts w:ascii="Arial" w:hAnsi="Arial" w:cs="Arial"/>
          <w:sz w:val="24"/>
          <w:szCs w:val="24"/>
        </w:rPr>
        <w:t>.</w:t>
      </w:r>
    </w:p>
    <w:p w:rsidR="00BD02E3" w:rsidRDefault="002C71AF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A extinção do Lixão de Canabrava teve como consequência o fim da única forma de sobrevivência para centenas de catadores que ali viviam, por outro lado não ficaram desamparados devido aos projetos sociais e as Cooperativas que os ampararam.</w:t>
      </w:r>
    </w:p>
    <w:p w:rsidR="00BD02E3" w:rsidRDefault="002C71AF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02E3">
        <w:rPr>
          <w:rFonts w:ascii="Arial" w:hAnsi="Arial" w:cs="Arial"/>
          <w:sz w:val="24"/>
          <w:szCs w:val="24"/>
        </w:rPr>
        <w:t>O papel da família é de extrema importância para que futuramente o meio ambiente esteja limpo e menos poluído, devido à redução do consumo em excesso.Dona Leonor, colaboradora da Cooperbrava, em seu depoimento afirma que os rios estão cheio de lixo e que ela exerce um papel extraordinário em prol do meio ambiente. Entretanto sozinha é impossível mudar o mundo. Cada cidadão deve fazer sua parte educando seus filhos a preservar a natureza: “Seus filhos não saberão o que é um rio, está cheio de lixo, parecem esgotos a céu aberto” comenta emocionada.</w:t>
      </w:r>
    </w:p>
    <w:p w:rsidR="00BD02E3" w:rsidRDefault="002C71AF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 xml:space="preserve">Dona Veridiana, </w:t>
      </w:r>
      <w:r w:rsidR="00673603" w:rsidRPr="00F834C6">
        <w:rPr>
          <w:rFonts w:ascii="Arial" w:hAnsi="Arial" w:cs="Arial"/>
          <w:sz w:val="24"/>
          <w:szCs w:val="24"/>
        </w:rPr>
        <w:t>ex</w:t>
      </w:r>
      <w:r w:rsidR="009405F1" w:rsidRPr="00F834C6">
        <w:rPr>
          <w:rFonts w:ascii="Arial" w:hAnsi="Arial" w:cs="Arial"/>
          <w:sz w:val="24"/>
          <w:szCs w:val="24"/>
        </w:rPr>
        <w:t>-</w:t>
      </w:r>
      <w:r w:rsidR="00673603" w:rsidRPr="00F834C6">
        <w:rPr>
          <w:rFonts w:ascii="Arial" w:hAnsi="Arial" w:cs="Arial"/>
          <w:sz w:val="24"/>
          <w:szCs w:val="24"/>
        </w:rPr>
        <w:t>catadora</w:t>
      </w:r>
      <w:r w:rsidRPr="00F834C6">
        <w:rPr>
          <w:rFonts w:ascii="Arial" w:hAnsi="Arial" w:cs="Arial"/>
          <w:sz w:val="24"/>
          <w:szCs w:val="24"/>
        </w:rPr>
        <w:t xml:space="preserve"> do lixão e </w:t>
      </w:r>
      <w:r w:rsidR="002F4FA7" w:rsidRPr="00F834C6">
        <w:rPr>
          <w:rFonts w:ascii="Arial" w:hAnsi="Arial" w:cs="Arial"/>
          <w:sz w:val="24"/>
          <w:szCs w:val="24"/>
        </w:rPr>
        <w:t xml:space="preserve">também </w:t>
      </w:r>
      <w:r w:rsidRPr="00F834C6">
        <w:rPr>
          <w:rFonts w:ascii="Arial" w:hAnsi="Arial" w:cs="Arial"/>
          <w:sz w:val="24"/>
          <w:szCs w:val="24"/>
        </w:rPr>
        <w:t xml:space="preserve">colaboradora da Cooperbrava em seu depoimento conta que, quando chegou a Canabrava, não havia água, nem luz. Sem dinheiro para dar comida aos filhos, ela diz que se arriscou dentro do lixão porque não tinha de onde tirar e também não ia roubar. </w:t>
      </w:r>
    </w:p>
    <w:p w:rsidR="00BD02E3" w:rsidRDefault="002C71AF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Como quem relembra com alegria, ela diz que tudo caía ali: carne, bacalhau, feijão, farinha. “Era um lixão rico, muito urubu e a gente também no meio. Se não guardasse direito, o urubu vinha buscar. Era rebentão quebrando, gente morrendo, outros, o trator passou por cima. Crianças teimosas que iam pra lá à noite ou catadores que dormiam ali mesmo. Dona Francisca é doente da perna, o trator passou por cima e ainda não aposentou”, exemplifica.</w:t>
      </w:r>
    </w:p>
    <w:p w:rsidR="002604F9" w:rsidRPr="00F834C6" w:rsidRDefault="002F4FA7" w:rsidP="00BD02E3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4C6">
        <w:rPr>
          <w:rFonts w:ascii="Arial" w:hAnsi="Arial" w:cs="Arial"/>
          <w:sz w:val="24"/>
          <w:szCs w:val="24"/>
        </w:rPr>
        <w:t>Hoje, o</w:t>
      </w:r>
      <w:r w:rsidR="002604F9" w:rsidRPr="00F834C6">
        <w:rPr>
          <w:rFonts w:ascii="Arial" w:hAnsi="Arial" w:cs="Arial"/>
          <w:sz w:val="24"/>
          <w:szCs w:val="24"/>
        </w:rPr>
        <w:t xml:space="preserve"> complexo é capaz de produzir energia elétrica a partir de biogás e </w:t>
      </w:r>
      <w:r w:rsidR="004410AE" w:rsidRPr="00F834C6">
        <w:rPr>
          <w:rFonts w:ascii="Arial" w:hAnsi="Arial" w:cs="Arial"/>
          <w:sz w:val="24"/>
          <w:szCs w:val="24"/>
        </w:rPr>
        <w:t>mantém</w:t>
      </w:r>
      <w:r w:rsidR="002604F9" w:rsidRPr="00F834C6">
        <w:rPr>
          <w:rFonts w:ascii="Arial" w:hAnsi="Arial" w:cs="Arial"/>
          <w:sz w:val="24"/>
          <w:szCs w:val="24"/>
        </w:rPr>
        <w:t xml:space="preserve"> uma usina de triagem de detritos, uma unidade de compostagem para produção de adubos, outra de reciclagem de entulho para fabricação de tijolos e uma escola-oficina</w:t>
      </w:r>
      <w:r w:rsidR="004410AE" w:rsidRPr="00F834C6">
        <w:rPr>
          <w:rFonts w:ascii="Arial" w:hAnsi="Arial" w:cs="Arial"/>
          <w:sz w:val="24"/>
          <w:szCs w:val="24"/>
        </w:rPr>
        <w:t xml:space="preserve"> com o nome Criança Canabrava, onde os filhos dos ex badameiros e funcionários da Cooperbrava aprendem várias profissões</w:t>
      </w:r>
      <w:r w:rsidR="002604F9" w:rsidRPr="00F834C6">
        <w:rPr>
          <w:rFonts w:ascii="Arial" w:hAnsi="Arial" w:cs="Arial"/>
          <w:sz w:val="24"/>
          <w:szCs w:val="24"/>
        </w:rPr>
        <w:t>.</w:t>
      </w:r>
    </w:p>
    <w:p w:rsidR="00FE04A1" w:rsidRPr="00F834C6" w:rsidRDefault="00FE04A1" w:rsidP="00B421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203F" w:rsidRDefault="0013203F" w:rsidP="00B421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203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34882" cy="2160000"/>
            <wp:effectExtent l="19050" t="0" r="0" b="0"/>
            <wp:docPr id="2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8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3F" w:rsidRPr="00902219" w:rsidRDefault="007B63D9" w:rsidP="00B4211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21FE3">
        <w:rPr>
          <w:rFonts w:ascii="Arial" w:hAnsi="Arial" w:cs="Arial"/>
          <w:b/>
          <w:sz w:val="16"/>
          <w:szCs w:val="16"/>
        </w:rPr>
        <w:t>Imagem</w:t>
      </w:r>
      <w:r w:rsidR="007E4E28" w:rsidRPr="00902219">
        <w:rPr>
          <w:rFonts w:ascii="Arial" w:hAnsi="Arial" w:cs="Arial"/>
          <w:sz w:val="16"/>
          <w:szCs w:val="16"/>
        </w:rPr>
        <w:t xml:space="preserve">: Cooperbrava, extraída do </w:t>
      </w:r>
      <w:r w:rsidR="007E4E28" w:rsidRPr="00902219">
        <w:rPr>
          <w:rFonts w:ascii="Arial" w:hAnsi="Arial" w:cs="Arial"/>
          <w:bCs/>
          <w:sz w:val="16"/>
          <w:szCs w:val="16"/>
        </w:rPr>
        <w:t>programa cata ação Salvador- B</w:t>
      </w:r>
      <w:r w:rsidR="00AC28A1">
        <w:rPr>
          <w:rFonts w:ascii="Arial" w:hAnsi="Arial" w:cs="Arial"/>
          <w:bCs/>
          <w:sz w:val="16"/>
          <w:szCs w:val="16"/>
        </w:rPr>
        <w:t>A</w:t>
      </w:r>
      <w:r w:rsidR="007E4E28" w:rsidRPr="00902219">
        <w:rPr>
          <w:rFonts w:ascii="Arial" w:hAnsi="Arial" w:cs="Arial"/>
          <w:bCs/>
          <w:sz w:val="16"/>
          <w:szCs w:val="16"/>
        </w:rPr>
        <w:t xml:space="preserve"> 2012</w:t>
      </w:r>
    </w:p>
    <w:p w:rsidR="00B4211F" w:rsidRDefault="00B4211F" w:rsidP="0028340F">
      <w:pPr>
        <w:autoSpaceDE w:val="0"/>
        <w:adjustRightInd w:val="0"/>
        <w:spacing w:after="0" w:line="360" w:lineRule="auto"/>
        <w:jc w:val="both"/>
        <w:rPr>
          <w:bCs/>
        </w:rPr>
      </w:pPr>
    </w:p>
    <w:p w:rsidR="00E815EA" w:rsidRDefault="00343EB2" w:rsidP="00E815EA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0E28">
        <w:rPr>
          <w:rFonts w:ascii="Arial" w:hAnsi="Arial" w:cs="Arial"/>
          <w:bCs/>
          <w:sz w:val="24"/>
          <w:szCs w:val="24"/>
        </w:rPr>
        <w:t>Durante anos os caminhões chegavam de todas as partes da cidade de Salvador e despejavam o lixo sem separá-lo, causando graves acidentes. Mas esta realidade mudou com a ajuda</w:t>
      </w:r>
      <w:r w:rsidR="00B4211F" w:rsidRPr="00E50E28">
        <w:rPr>
          <w:rFonts w:ascii="Arial" w:hAnsi="Arial" w:cs="Arial"/>
          <w:bCs/>
          <w:sz w:val="24"/>
          <w:szCs w:val="24"/>
        </w:rPr>
        <w:t xml:space="preserve"> da</w:t>
      </w:r>
      <w:r w:rsidR="00BD66A4" w:rsidRPr="00E50E28">
        <w:rPr>
          <w:rFonts w:ascii="Arial" w:hAnsi="Arial" w:cs="Arial"/>
          <w:bCs/>
          <w:sz w:val="24"/>
          <w:szCs w:val="24"/>
        </w:rPr>
        <w:t xml:space="preserve"> Cooperbrava,</w:t>
      </w:r>
      <w:r w:rsidR="002F4FA7">
        <w:rPr>
          <w:rFonts w:ascii="Arial" w:hAnsi="Arial" w:cs="Arial"/>
          <w:bCs/>
          <w:sz w:val="24"/>
          <w:szCs w:val="24"/>
        </w:rPr>
        <w:t xml:space="preserve"> CAEC, </w:t>
      </w:r>
      <w:r w:rsidRPr="00E50E28">
        <w:rPr>
          <w:rFonts w:ascii="Arial" w:hAnsi="Arial" w:cs="Arial"/>
          <w:bCs/>
          <w:sz w:val="24"/>
          <w:szCs w:val="24"/>
        </w:rPr>
        <w:t xml:space="preserve">LIMPURB e </w:t>
      </w:r>
      <w:r w:rsidRPr="00E50E28">
        <w:rPr>
          <w:rFonts w:ascii="Arial" w:hAnsi="Arial" w:cs="Arial"/>
          <w:sz w:val="24"/>
          <w:szCs w:val="24"/>
        </w:rPr>
        <w:t>Agência Nacional de Vigilância Sanitária (ANVISA). Classificados e divididos por grupos os resíduos passaram a ser coletados com mais responsabilidade e preocupação com os catadores.</w:t>
      </w:r>
    </w:p>
    <w:p w:rsidR="00E815EA" w:rsidRDefault="008E4C53" w:rsidP="00E815EA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C53">
        <w:rPr>
          <w:rFonts w:ascii="Arial" w:hAnsi="Arial" w:cs="Arial"/>
          <w:color w:val="000000"/>
          <w:sz w:val="24"/>
          <w:szCs w:val="24"/>
        </w:rPr>
        <w:t xml:space="preserve">A Cooperbrava informa que o </w:t>
      </w:r>
      <w:r w:rsidR="00343EB2" w:rsidRPr="008E4C53">
        <w:rPr>
          <w:rFonts w:ascii="Arial" w:hAnsi="Arial" w:cs="Arial"/>
          <w:color w:val="000000"/>
          <w:sz w:val="24"/>
          <w:szCs w:val="24"/>
        </w:rPr>
        <w:t>Esporte Clube Vitória e autoridades que dirigiam o Estado e o Município</w:t>
      </w:r>
      <w:r w:rsidRPr="008E4C53">
        <w:rPr>
          <w:rFonts w:ascii="Arial" w:hAnsi="Arial" w:cs="Arial"/>
          <w:color w:val="000000"/>
          <w:sz w:val="24"/>
          <w:szCs w:val="24"/>
        </w:rPr>
        <w:t xml:space="preserve"> ajudaram </w:t>
      </w:r>
      <w:r w:rsidR="00577914">
        <w:rPr>
          <w:rFonts w:ascii="Arial" w:hAnsi="Arial" w:cs="Arial"/>
          <w:color w:val="000000"/>
          <w:sz w:val="24"/>
          <w:szCs w:val="24"/>
        </w:rPr>
        <w:t xml:space="preserve">muito </w:t>
      </w:r>
      <w:r w:rsidRPr="008E4C53">
        <w:rPr>
          <w:rFonts w:ascii="Arial" w:hAnsi="Arial" w:cs="Arial"/>
          <w:color w:val="000000"/>
          <w:sz w:val="24"/>
          <w:szCs w:val="24"/>
        </w:rPr>
        <w:t>na mudança do bairro</w:t>
      </w:r>
      <w:r w:rsidR="00343EB2" w:rsidRPr="008E4C53">
        <w:rPr>
          <w:rFonts w:ascii="Arial" w:hAnsi="Arial" w:cs="Arial"/>
          <w:color w:val="000000"/>
          <w:sz w:val="24"/>
          <w:szCs w:val="24"/>
        </w:rPr>
        <w:t>. Cascalhos foram sendo colocados em algumas ruas e em outras</w:t>
      </w:r>
      <w:r w:rsidR="00E50E28" w:rsidRPr="008E4C53">
        <w:rPr>
          <w:rFonts w:ascii="Arial" w:hAnsi="Arial" w:cs="Arial"/>
          <w:color w:val="000000"/>
          <w:sz w:val="24"/>
          <w:szCs w:val="24"/>
        </w:rPr>
        <w:t>,</w:t>
      </w:r>
      <w:r w:rsidR="00343EB2" w:rsidRPr="008E4C53">
        <w:rPr>
          <w:rFonts w:ascii="Arial" w:hAnsi="Arial" w:cs="Arial"/>
          <w:color w:val="000000"/>
          <w:sz w:val="24"/>
          <w:szCs w:val="24"/>
        </w:rPr>
        <w:t xml:space="preserve"> asfaltos de qualidade inferior, muitos postes de iluminação foram instalados e medidas de contenção do "lixão" sendo tomadas para diminuir seus efeitos desastrosos. </w:t>
      </w:r>
      <w:r w:rsidRPr="008E4C53">
        <w:rPr>
          <w:rFonts w:ascii="Arial" w:hAnsi="Arial" w:cs="Arial"/>
          <w:color w:val="000000"/>
          <w:sz w:val="24"/>
          <w:szCs w:val="24"/>
        </w:rPr>
        <w:t>O bairro de Canabrava estava se transformando positivamente e entraria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8E4C53">
        <w:rPr>
          <w:rFonts w:ascii="Arial" w:hAnsi="Arial" w:cs="Arial"/>
          <w:color w:val="000000"/>
          <w:sz w:val="24"/>
          <w:szCs w:val="24"/>
        </w:rPr>
        <w:t xml:space="preserve"> assim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8E4C53">
        <w:rPr>
          <w:rFonts w:ascii="Arial" w:hAnsi="Arial" w:cs="Arial"/>
          <w:color w:val="000000"/>
          <w:sz w:val="24"/>
          <w:szCs w:val="24"/>
        </w:rPr>
        <w:t xml:space="preserve"> para a história</w:t>
      </w:r>
      <w:r>
        <w:rPr>
          <w:rFonts w:ascii="Arial" w:hAnsi="Arial" w:cs="Arial"/>
          <w:color w:val="000000"/>
          <w:sz w:val="24"/>
          <w:szCs w:val="24"/>
        </w:rPr>
        <w:t xml:space="preserve"> como um lugar de </w:t>
      </w:r>
      <w:r w:rsidR="00343EB2" w:rsidRPr="008E4C53">
        <w:rPr>
          <w:rFonts w:ascii="Arial" w:hAnsi="Arial" w:cs="Arial"/>
          <w:color w:val="000000"/>
          <w:sz w:val="24"/>
          <w:szCs w:val="24"/>
        </w:rPr>
        <w:t>grande impacto</w:t>
      </w:r>
      <w:r>
        <w:rPr>
          <w:rFonts w:ascii="Arial" w:hAnsi="Arial" w:cs="Arial"/>
          <w:color w:val="000000"/>
          <w:sz w:val="24"/>
          <w:szCs w:val="24"/>
        </w:rPr>
        <w:t xml:space="preserve"> social e ecológico.</w:t>
      </w:r>
    </w:p>
    <w:p w:rsidR="00E815EA" w:rsidRDefault="00B465FB" w:rsidP="00E815EA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7AF">
        <w:rPr>
          <w:rFonts w:ascii="Arial" w:hAnsi="Arial" w:cs="Arial"/>
          <w:color w:val="000000"/>
          <w:sz w:val="24"/>
          <w:szCs w:val="24"/>
        </w:rPr>
        <w:t>Surgiu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uma área verde, urbanizada, com dezenas de plantas, cevadilhas e graxas, dando colorido ao local. A pavimentação e a iluminação invadiram toda Canabrava, além de dez</w:t>
      </w:r>
      <w:r w:rsidR="008951BC">
        <w:rPr>
          <w:rFonts w:ascii="Arial" w:hAnsi="Arial" w:cs="Arial"/>
          <w:color w:val="000000"/>
          <w:sz w:val="24"/>
          <w:szCs w:val="24"/>
        </w:rPr>
        <w:t xml:space="preserve">enas de prédios erguidos, </w:t>
      </w:r>
      <w:r w:rsidR="00065453">
        <w:rPr>
          <w:rFonts w:ascii="Arial" w:hAnsi="Arial" w:cs="Arial"/>
          <w:color w:val="000000"/>
          <w:sz w:val="24"/>
          <w:szCs w:val="24"/>
        </w:rPr>
        <w:t>nascem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incontáveis moradias, simples, mas dignas, com excelente infraestrutura.Conjuntos populares</w:t>
      </w:r>
      <w:r w:rsidR="00065453">
        <w:rPr>
          <w:rFonts w:ascii="Arial" w:hAnsi="Arial" w:cs="Arial"/>
          <w:color w:val="000000"/>
          <w:sz w:val="24"/>
          <w:szCs w:val="24"/>
        </w:rPr>
        <w:t>,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como o Condomínio Nova Cidade e Chácara São Bernardo</w:t>
      </w:r>
      <w:r w:rsidR="00E50E28" w:rsidRPr="00D157AF">
        <w:rPr>
          <w:rFonts w:ascii="Arial" w:hAnsi="Arial" w:cs="Arial"/>
          <w:color w:val="000000"/>
          <w:sz w:val="24"/>
          <w:szCs w:val="24"/>
        </w:rPr>
        <w:t>,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e de luxo como o Mirantes da Paralela fazem a nova vista de Canabrava. Escolas foram erguidas, supermercado inaugurado, gerando empregos</w:t>
      </w:r>
      <w:r w:rsidR="008951BC">
        <w:rPr>
          <w:rFonts w:ascii="Arial" w:hAnsi="Arial" w:cs="Arial"/>
          <w:color w:val="000000"/>
          <w:sz w:val="24"/>
          <w:szCs w:val="24"/>
        </w:rPr>
        <w:t xml:space="preserve"> e renda, mais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um posto de saúde foi construído, além de colocar três linhas de transporte: Canabrava R1 – Estação Pirajá, Canabrava R2 – Estação Pirajá e Canabrava – Lapa Comércio. A comunidade vive </w:t>
      </w:r>
      <w:r w:rsidR="00343EB2" w:rsidRPr="00D157AF">
        <w:rPr>
          <w:rFonts w:ascii="Arial" w:hAnsi="Arial" w:cs="Arial"/>
          <w:color w:val="000000"/>
          <w:sz w:val="24"/>
          <w:szCs w:val="24"/>
        </w:rPr>
        <w:lastRenderedPageBreak/>
        <w:t xml:space="preserve">mais </w:t>
      </w:r>
      <w:r w:rsidR="00E50E28" w:rsidRPr="00D157AF">
        <w:rPr>
          <w:rFonts w:ascii="Arial" w:hAnsi="Arial" w:cs="Arial"/>
          <w:color w:val="000000"/>
          <w:sz w:val="24"/>
          <w:szCs w:val="24"/>
        </w:rPr>
        <w:t>tranquila</w:t>
      </w:r>
      <w:r w:rsidR="00343EB2" w:rsidRPr="00D157AF">
        <w:rPr>
          <w:rFonts w:ascii="Arial" w:hAnsi="Arial" w:cs="Arial"/>
          <w:color w:val="000000"/>
          <w:sz w:val="24"/>
          <w:szCs w:val="24"/>
        </w:rPr>
        <w:t xml:space="preserve"> e feliz, mas ainda há necessidade de muito trabalho e desenvolvimento. </w:t>
      </w:r>
    </w:p>
    <w:p w:rsidR="00E815EA" w:rsidRDefault="00343EB2" w:rsidP="00E815EA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57AF">
        <w:rPr>
          <w:rFonts w:ascii="Arial" w:hAnsi="Arial" w:cs="Arial"/>
          <w:sz w:val="24"/>
          <w:szCs w:val="24"/>
        </w:rPr>
        <w:t>Em meio à resistência da maioria dos badameiros que durante anos tirava do lixo seu sustento</w:t>
      </w:r>
      <w:r w:rsidR="00D157AF">
        <w:rPr>
          <w:rFonts w:ascii="Arial" w:hAnsi="Arial" w:cs="Arial"/>
          <w:sz w:val="24"/>
          <w:szCs w:val="24"/>
        </w:rPr>
        <w:t>,</w:t>
      </w:r>
      <w:r w:rsidRPr="00D157AF">
        <w:rPr>
          <w:rFonts w:ascii="Arial" w:hAnsi="Arial" w:cs="Arial"/>
          <w:sz w:val="24"/>
          <w:szCs w:val="24"/>
        </w:rPr>
        <w:t xml:space="preserve"> em 2001 a LIMPURB extinguiu o Lixão de Canabrava, passando a direcionar o lixo de Salvador para  a região do CIA - Aeroporto, onde foi instalado o Aterro Metropolitano Centro. </w:t>
      </w:r>
    </w:p>
    <w:p w:rsidR="007B63D9" w:rsidRDefault="007B63D9" w:rsidP="00E815EA">
      <w:pPr>
        <w:autoSpaceDE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73C4">
        <w:rPr>
          <w:rFonts w:ascii="Arial" w:hAnsi="Arial" w:cs="Arial"/>
          <w:sz w:val="24"/>
          <w:szCs w:val="24"/>
        </w:rPr>
        <w:t xml:space="preserve">Depois da extinção do lixão houve também a recuperação da qualidade ambiental do Rio Mocambo, através de composição das suas matas ciliares, e implantação de sistemas de saneamento, para as habitações existentes no seu vale, do Parque Florestal, fragmento florestal de Mata Atlântica, com 61ha, representa um componente ambiental importante para a qualidade ambiental do bairro. </w:t>
      </w:r>
      <w:r>
        <w:rPr>
          <w:rFonts w:ascii="Arial" w:hAnsi="Arial" w:cs="Arial"/>
          <w:sz w:val="24"/>
          <w:szCs w:val="24"/>
        </w:rPr>
        <w:t>E pode ser transformado</w:t>
      </w:r>
      <w:r w:rsidRPr="009673C4">
        <w:rPr>
          <w:rFonts w:ascii="Arial" w:hAnsi="Arial" w:cs="Arial"/>
          <w:sz w:val="24"/>
          <w:szCs w:val="24"/>
        </w:rPr>
        <w:t xml:space="preserve"> em um equipamento público para programas de educação ambiental, extrativismo controlado, e turismo ecológico, gerando oportunidade de trabalho para moradores locais.</w:t>
      </w:r>
    </w:p>
    <w:p w:rsidR="00361268" w:rsidRDefault="00361268" w:rsidP="00E815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57AF" w:rsidRPr="004410AE" w:rsidRDefault="004410AE" w:rsidP="00E815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10AE">
        <w:rPr>
          <w:rFonts w:ascii="Arial" w:hAnsi="Arial" w:cs="Arial"/>
          <w:b/>
          <w:sz w:val="24"/>
          <w:szCs w:val="24"/>
        </w:rPr>
        <w:t>5 CONSIDERAÇÕES FINAIS</w:t>
      </w:r>
    </w:p>
    <w:p w:rsidR="008951BC" w:rsidRDefault="008951BC" w:rsidP="00E815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15EA" w:rsidRDefault="007E4E28" w:rsidP="00E815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c</w:t>
      </w:r>
      <w:r w:rsidR="004410AE">
        <w:rPr>
          <w:rFonts w:ascii="Arial" w:hAnsi="Arial" w:cs="Arial"/>
          <w:sz w:val="24"/>
          <w:szCs w:val="24"/>
        </w:rPr>
        <w:t>onclui que, diante da história triste de uma comunidade</w:t>
      </w:r>
      <w:r w:rsidR="003A2205">
        <w:rPr>
          <w:rFonts w:ascii="Arial" w:hAnsi="Arial" w:cs="Arial"/>
          <w:sz w:val="24"/>
          <w:szCs w:val="24"/>
        </w:rPr>
        <w:t xml:space="preserve"> carente</w:t>
      </w:r>
      <w:r w:rsidR="004410AE">
        <w:rPr>
          <w:rFonts w:ascii="Arial" w:hAnsi="Arial" w:cs="Arial"/>
          <w:sz w:val="24"/>
          <w:szCs w:val="24"/>
        </w:rPr>
        <w:t>, empresas</w:t>
      </w:r>
      <w:r>
        <w:rPr>
          <w:rFonts w:ascii="Arial" w:hAnsi="Arial" w:cs="Arial"/>
          <w:sz w:val="24"/>
          <w:szCs w:val="24"/>
        </w:rPr>
        <w:t xml:space="preserve"> se juntaram em busca da Sustentabilidade Ambiental e </w:t>
      </w:r>
      <w:r w:rsidR="003A2205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fazer valer a Responsabilidade Social que cada </w:t>
      </w:r>
      <w:r w:rsidR="003A2205">
        <w:rPr>
          <w:rFonts w:ascii="Arial" w:hAnsi="Arial" w:cs="Arial"/>
          <w:sz w:val="24"/>
          <w:szCs w:val="24"/>
        </w:rPr>
        <w:t>uma tem.</w:t>
      </w:r>
    </w:p>
    <w:p w:rsidR="00E815EA" w:rsidRDefault="003A2205" w:rsidP="00E815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</w:t>
      </w:r>
      <w:r w:rsidR="00310372">
        <w:rPr>
          <w:rFonts w:ascii="Arial" w:hAnsi="Arial" w:cs="Arial"/>
          <w:sz w:val="24"/>
          <w:szCs w:val="24"/>
        </w:rPr>
        <w:t xml:space="preserve"> corporações</w:t>
      </w:r>
      <w:r w:rsidR="00E815EA">
        <w:rPr>
          <w:rFonts w:ascii="Arial" w:hAnsi="Arial" w:cs="Arial"/>
          <w:sz w:val="24"/>
          <w:szCs w:val="24"/>
        </w:rPr>
        <w:t xml:space="preserve"> </w:t>
      </w:r>
      <w:r w:rsidR="007E4E28">
        <w:rPr>
          <w:rFonts w:ascii="Arial" w:hAnsi="Arial" w:cs="Arial"/>
          <w:sz w:val="24"/>
          <w:szCs w:val="24"/>
        </w:rPr>
        <w:t>visando credibilidade no mercado, crescimento econômico e social</w:t>
      </w:r>
      <w:r>
        <w:rPr>
          <w:rFonts w:ascii="Arial" w:hAnsi="Arial" w:cs="Arial"/>
          <w:sz w:val="24"/>
          <w:szCs w:val="24"/>
        </w:rPr>
        <w:t xml:space="preserve">, </w:t>
      </w:r>
      <w:r w:rsidR="00310372">
        <w:rPr>
          <w:rFonts w:ascii="Arial" w:hAnsi="Arial" w:cs="Arial"/>
          <w:sz w:val="24"/>
          <w:szCs w:val="24"/>
        </w:rPr>
        <w:t>a exemplo da LIMPURB</w:t>
      </w:r>
      <w:r w:rsidR="00A42951">
        <w:rPr>
          <w:rFonts w:ascii="Arial" w:hAnsi="Arial" w:cs="Arial"/>
          <w:sz w:val="24"/>
          <w:szCs w:val="24"/>
        </w:rPr>
        <w:t xml:space="preserve"> e</w:t>
      </w:r>
      <w:r w:rsidR="00E815EA">
        <w:rPr>
          <w:rFonts w:ascii="Arial" w:hAnsi="Arial" w:cs="Arial"/>
          <w:sz w:val="24"/>
          <w:szCs w:val="24"/>
        </w:rPr>
        <w:t xml:space="preserve"> </w:t>
      </w:r>
      <w:r w:rsidR="001D2802" w:rsidRPr="008E4C53">
        <w:rPr>
          <w:rFonts w:ascii="Arial" w:hAnsi="Arial" w:cs="Arial"/>
          <w:color w:val="000000"/>
          <w:sz w:val="24"/>
          <w:szCs w:val="24"/>
        </w:rPr>
        <w:t>Esporte Clube Vitória</w:t>
      </w:r>
      <w:r w:rsidR="001D280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outras</w:t>
      </w:r>
      <w:r w:rsidR="001D2802">
        <w:rPr>
          <w:rFonts w:ascii="Arial" w:hAnsi="Arial" w:cs="Arial"/>
          <w:sz w:val="24"/>
          <w:szCs w:val="24"/>
        </w:rPr>
        <w:t xml:space="preserve">, além disso, </w:t>
      </w:r>
      <w:r>
        <w:rPr>
          <w:rFonts w:ascii="Arial" w:hAnsi="Arial" w:cs="Arial"/>
          <w:sz w:val="24"/>
          <w:szCs w:val="24"/>
        </w:rPr>
        <w:t>competitividades e lucratividade</w:t>
      </w:r>
      <w:r w:rsidR="00310372">
        <w:rPr>
          <w:rFonts w:ascii="Arial" w:hAnsi="Arial" w:cs="Arial"/>
          <w:sz w:val="24"/>
          <w:szCs w:val="24"/>
        </w:rPr>
        <w:t xml:space="preserve">, como era </w:t>
      </w:r>
      <w:r w:rsidR="001D2802">
        <w:rPr>
          <w:rFonts w:ascii="Arial" w:hAnsi="Arial" w:cs="Arial"/>
          <w:sz w:val="24"/>
          <w:szCs w:val="24"/>
        </w:rPr>
        <w:t xml:space="preserve">o </w:t>
      </w:r>
      <w:r w:rsidR="00310372">
        <w:rPr>
          <w:rFonts w:ascii="Arial" w:hAnsi="Arial" w:cs="Arial"/>
          <w:sz w:val="24"/>
          <w:szCs w:val="24"/>
        </w:rPr>
        <w:t>caso</w:t>
      </w:r>
      <w:r w:rsidR="001D2802">
        <w:rPr>
          <w:rFonts w:ascii="Arial" w:hAnsi="Arial" w:cs="Arial"/>
          <w:sz w:val="24"/>
          <w:szCs w:val="24"/>
        </w:rPr>
        <w:t xml:space="preserve"> da BahiaP</w:t>
      </w:r>
      <w:r w:rsidR="00310372" w:rsidRPr="007826D7">
        <w:rPr>
          <w:rFonts w:ascii="Arial" w:hAnsi="Arial" w:cs="Arial"/>
          <w:sz w:val="24"/>
          <w:szCs w:val="24"/>
        </w:rPr>
        <w:t xml:space="preserve">et, Wal-Mart, Braskem, </w:t>
      </w:r>
      <w:r w:rsidR="001D2802">
        <w:rPr>
          <w:rFonts w:ascii="Arial" w:hAnsi="Arial" w:cs="Arial"/>
          <w:sz w:val="24"/>
          <w:szCs w:val="24"/>
        </w:rPr>
        <w:t>Chesf e</w:t>
      </w:r>
      <w:r w:rsidR="00310372" w:rsidRPr="007826D7">
        <w:rPr>
          <w:rFonts w:ascii="Arial" w:hAnsi="Arial" w:cs="Arial"/>
          <w:sz w:val="24"/>
          <w:szCs w:val="24"/>
        </w:rPr>
        <w:t xml:space="preserve"> Petrobrás</w:t>
      </w:r>
      <w:r w:rsidR="001D2802">
        <w:rPr>
          <w:rFonts w:ascii="Arial" w:hAnsi="Arial" w:cs="Arial"/>
          <w:sz w:val="24"/>
          <w:szCs w:val="24"/>
        </w:rPr>
        <w:t xml:space="preserve">. De modo que apoiaram </w:t>
      </w:r>
      <w:r w:rsidR="006233F8">
        <w:rPr>
          <w:rFonts w:ascii="Arial" w:hAnsi="Arial" w:cs="Arial"/>
          <w:sz w:val="24"/>
          <w:szCs w:val="24"/>
        </w:rPr>
        <w:t>grandemente</w:t>
      </w:r>
      <w:r w:rsidR="001D2802">
        <w:rPr>
          <w:rFonts w:ascii="Arial" w:hAnsi="Arial" w:cs="Arial"/>
          <w:sz w:val="24"/>
          <w:szCs w:val="24"/>
        </w:rPr>
        <w:t xml:space="preserve"> as Cooperativas para que existissem e desse um pouco de conforto a população de Canabrava.</w:t>
      </w:r>
    </w:p>
    <w:p w:rsidR="0013203F" w:rsidRPr="00E815EA" w:rsidRDefault="00E846A3" w:rsidP="00E815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B1563" w:rsidRPr="003B1563">
        <w:rPr>
          <w:rFonts w:ascii="Arial" w:hAnsi="Arial" w:cs="Arial"/>
          <w:sz w:val="24"/>
          <w:szCs w:val="24"/>
        </w:rPr>
        <w:t xml:space="preserve"> problema da pesquisa foi respondido</w:t>
      </w:r>
      <w:r w:rsidR="003B1563">
        <w:rPr>
          <w:rFonts w:ascii="Arial" w:hAnsi="Arial" w:cs="Arial"/>
          <w:sz w:val="24"/>
          <w:szCs w:val="24"/>
        </w:rPr>
        <w:t xml:space="preserve"> com satisfação</w:t>
      </w:r>
      <w:r w:rsidR="003B1563" w:rsidRPr="003B1563">
        <w:rPr>
          <w:rFonts w:ascii="Arial" w:hAnsi="Arial" w:cs="Arial"/>
          <w:sz w:val="24"/>
          <w:szCs w:val="24"/>
        </w:rPr>
        <w:t xml:space="preserve">, pois </w:t>
      </w:r>
      <w:r w:rsidR="003B1563">
        <w:rPr>
          <w:rFonts w:ascii="Arial" w:hAnsi="Arial" w:cs="Arial"/>
          <w:sz w:val="24"/>
          <w:szCs w:val="24"/>
        </w:rPr>
        <w:t>a</w:t>
      </w:r>
      <w:r w:rsidR="003B1563" w:rsidRPr="003B1563">
        <w:rPr>
          <w:rFonts w:ascii="Arial" w:eastAsia="Times New Roman" w:hAnsi="Arial" w:cs="Arial"/>
          <w:bCs/>
          <w:sz w:val="24"/>
          <w:szCs w:val="24"/>
        </w:rPr>
        <w:t xml:space="preserve"> sustentabilidade ambiental e a responsabilidade social são ferramentas indispensáveis para que uma organização tenha um diferencial de competitividade no mercado atual</w:t>
      </w:r>
      <w:r w:rsidR="003B1563">
        <w:rPr>
          <w:rFonts w:ascii="Arial" w:eastAsia="Times New Roman" w:hAnsi="Arial" w:cs="Arial"/>
          <w:bCs/>
          <w:sz w:val="24"/>
          <w:szCs w:val="24"/>
        </w:rPr>
        <w:t xml:space="preserve">. Indo de encontro ao nosso estudo, </w:t>
      </w:r>
      <w:r w:rsidR="00EC7278">
        <w:rPr>
          <w:rFonts w:ascii="Arial" w:eastAsia="Times New Roman" w:hAnsi="Arial" w:cs="Arial"/>
          <w:bCs/>
          <w:sz w:val="24"/>
          <w:szCs w:val="24"/>
        </w:rPr>
        <w:t xml:space="preserve">estas empresas que promovem a qualidade de vida de uma região e lhe proporcionam emprego e renda, </w:t>
      </w:r>
      <w:r w:rsidR="00500CFF">
        <w:rPr>
          <w:rFonts w:ascii="Arial" w:eastAsia="Times New Roman" w:hAnsi="Arial" w:cs="Arial"/>
          <w:bCs/>
          <w:sz w:val="24"/>
          <w:szCs w:val="24"/>
        </w:rPr>
        <w:t>se destaca</w:t>
      </w:r>
      <w:r w:rsidR="00EC7278">
        <w:rPr>
          <w:rFonts w:ascii="Arial" w:eastAsia="Times New Roman" w:hAnsi="Arial" w:cs="Arial"/>
          <w:bCs/>
          <w:sz w:val="24"/>
          <w:szCs w:val="24"/>
        </w:rPr>
        <w:t>rão sempre</w:t>
      </w:r>
      <w:r w:rsidR="00500CFF">
        <w:rPr>
          <w:rFonts w:ascii="Arial" w:eastAsia="Times New Roman" w:hAnsi="Arial" w:cs="Arial"/>
          <w:bCs/>
          <w:sz w:val="24"/>
          <w:szCs w:val="24"/>
        </w:rPr>
        <w:t xml:space="preserve"> e consequentemente</w:t>
      </w:r>
      <w:r w:rsidR="00EC7278">
        <w:rPr>
          <w:rFonts w:ascii="Arial" w:eastAsia="Times New Roman" w:hAnsi="Arial" w:cs="Arial"/>
          <w:bCs/>
          <w:sz w:val="24"/>
          <w:szCs w:val="24"/>
        </w:rPr>
        <w:t xml:space="preserve">,estarão prontas para competir de forma sadia e justa alcançando a </w:t>
      </w:r>
      <w:r w:rsidR="00500CFF">
        <w:rPr>
          <w:rFonts w:ascii="Arial" w:eastAsia="Times New Roman" w:hAnsi="Arial" w:cs="Arial"/>
          <w:bCs/>
          <w:sz w:val="24"/>
          <w:szCs w:val="24"/>
        </w:rPr>
        <w:t>lucrativ</w:t>
      </w:r>
      <w:r w:rsidR="00EC7278">
        <w:rPr>
          <w:rFonts w:ascii="Arial" w:eastAsia="Times New Roman" w:hAnsi="Arial" w:cs="Arial"/>
          <w:bCs/>
          <w:sz w:val="24"/>
          <w:szCs w:val="24"/>
        </w:rPr>
        <w:t>idade.</w:t>
      </w:r>
    </w:p>
    <w:p w:rsidR="003B1563" w:rsidRPr="003B1563" w:rsidRDefault="003B1563" w:rsidP="001320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15EA" w:rsidRDefault="00714A5A" w:rsidP="00E815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Alcançaram-se também os objetivos com êxito</w:t>
      </w:r>
      <w:r w:rsidR="00C915AF">
        <w:rPr>
          <w:rFonts w:ascii="Arial" w:hAnsi="Arial" w:cs="Arial"/>
          <w:sz w:val="24"/>
          <w:szCs w:val="24"/>
        </w:rPr>
        <w:t>, pois</w:t>
      </w:r>
      <w:r w:rsidR="00C915AF" w:rsidRPr="008A60EC">
        <w:rPr>
          <w:rFonts w:ascii="Arial" w:hAnsi="Arial" w:cs="Arial"/>
          <w:sz w:val="24"/>
          <w:szCs w:val="24"/>
        </w:rPr>
        <w:t>demonstr</w:t>
      </w:r>
      <w:r w:rsidR="00C915AF">
        <w:rPr>
          <w:rFonts w:ascii="Arial" w:hAnsi="Arial" w:cs="Arial"/>
          <w:sz w:val="24"/>
          <w:szCs w:val="24"/>
        </w:rPr>
        <w:t>ou</w:t>
      </w:r>
      <w:r w:rsidR="00C915AF" w:rsidRPr="008A60EC">
        <w:rPr>
          <w:rFonts w:ascii="Arial" w:hAnsi="Arial" w:cs="Arial"/>
          <w:sz w:val="24"/>
          <w:szCs w:val="24"/>
        </w:rPr>
        <w:t xml:space="preserve"> modelos de sustentabilidade ambiental </w:t>
      </w:r>
      <w:r w:rsidR="00C915AF">
        <w:rPr>
          <w:rFonts w:ascii="Arial" w:hAnsi="Arial" w:cs="Arial"/>
          <w:sz w:val="24"/>
          <w:szCs w:val="24"/>
        </w:rPr>
        <w:t xml:space="preserve">trazidos pela LIMPURB </w:t>
      </w:r>
      <w:r w:rsidR="00C915AF" w:rsidRPr="008A60EC">
        <w:rPr>
          <w:rFonts w:ascii="Arial" w:hAnsi="Arial" w:cs="Arial"/>
          <w:sz w:val="24"/>
          <w:szCs w:val="24"/>
        </w:rPr>
        <w:t xml:space="preserve">como forma de fazer negócios, </w:t>
      </w:r>
      <w:r w:rsidR="00C915AF">
        <w:rPr>
          <w:rFonts w:ascii="Arial" w:hAnsi="Arial" w:cs="Arial"/>
          <w:sz w:val="24"/>
          <w:szCs w:val="24"/>
        </w:rPr>
        <w:t>e mostrar o</w:t>
      </w:r>
      <w:r w:rsidR="00C915AF" w:rsidRPr="008A60EC">
        <w:rPr>
          <w:rFonts w:ascii="Arial" w:hAnsi="Arial" w:cs="Arial"/>
          <w:sz w:val="24"/>
          <w:szCs w:val="24"/>
        </w:rPr>
        <w:t xml:space="preserve"> papel da empresa na sociedade, além disso, b</w:t>
      </w:r>
      <w:r w:rsidR="00C915AF">
        <w:rPr>
          <w:rFonts w:ascii="Arial" w:hAnsi="Arial" w:cs="Arial"/>
          <w:sz w:val="24"/>
          <w:szCs w:val="24"/>
        </w:rPr>
        <w:t>uscou o conhecimento da s</w:t>
      </w:r>
      <w:r w:rsidR="00C915AF" w:rsidRPr="008A60EC">
        <w:rPr>
          <w:rFonts w:ascii="Arial" w:hAnsi="Arial" w:cs="Arial"/>
          <w:sz w:val="24"/>
          <w:szCs w:val="24"/>
        </w:rPr>
        <w:t>ustentabilidade</w:t>
      </w:r>
      <w:r w:rsidR="00C915AF">
        <w:rPr>
          <w:rFonts w:ascii="Arial" w:hAnsi="Arial" w:cs="Arial"/>
          <w:sz w:val="24"/>
          <w:szCs w:val="24"/>
        </w:rPr>
        <w:t xml:space="preserve"> a</w:t>
      </w:r>
      <w:r w:rsidR="00C915AF" w:rsidRPr="008A60EC">
        <w:rPr>
          <w:rFonts w:ascii="Arial" w:hAnsi="Arial" w:cs="Arial"/>
          <w:sz w:val="24"/>
          <w:szCs w:val="24"/>
        </w:rPr>
        <w:t>mbiental</w:t>
      </w:r>
      <w:r w:rsidR="00C915AF">
        <w:rPr>
          <w:rFonts w:ascii="Arial" w:hAnsi="Arial" w:cs="Arial"/>
          <w:sz w:val="24"/>
          <w:szCs w:val="24"/>
        </w:rPr>
        <w:t xml:space="preserve"> e responsabilidade s</w:t>
      </w:r>
      <w:r w:rsidR="00E846A3">
        <w:rPr>
          <w:rFonts w:ascii="Arial" w:hAnsi="Arial" w:cs="Arial"/>
          <w:sz w:val="24"/>
          <w:szCs w:val="24"/>
        </w:rPr>
        <w:t xml:space="preserve">ocial, seus </w:t>
      </w:r>
      <w:r w:rsidR="00C915AF" w:rsidRPr="008A60EC">
        <w:rPr>
          <w:rFonts w:ascii="Arial" w:hAnsi="Arial" w:cs="Arial"/>
          <w:sz w:val="24"/>
          <w:szCs w:val="24"/>
        </w:rPr>
        <w:t>princípios éticos,</w:t>
      </w:r>
      <w:r w:rsidR="00E846A3">
        <w:rPr>
          <w:rFonts w:ascii="Arial" w:hAnsi="Arial" w:cs="Arial"/>
          <w:sz w:val="24"/>
          <w:szCs w:val="24"/>
        </w:rPr>
        <w:t xml:space="preserve"> a</w:t>
      </w:r>
      <w:r w:rsidR="00E846A3">
        <w:rPr>
          <w:rStyle w:val="apple-converted-space"/>
          <w:rFonts w:ascii="Arial" w:hAnsi="Arial" w:cs="Arial"/>
          <w:sz w:val="24"/>
          <w:szCs w:val="24"/>
        </w:rPr>
        <w:t>pontou</w:t>
      </w:r>
      <w:r w:rsidR="00C915AF" w:rsidRPr="008A60EC">
        <w:rPr>
          <w:rStyle w:val="apple-converted-space"/>
          <w:rFonts w:ascii="Arial" w:hAnsi="Arial" w:cs="Arial"/>
          <w:sz w:val="24"/>
          <w:szCs w:val="24"/>
        </w:rPr>
        <w:t xml:space="preserve"> a importância d</w:t>
      </w:r>
      <w:r w:rsidR="00E846A3">
        <w:rPr>
          <w:rStyle w:val="apple-converted-space"/>
          <w:rFonts w:ascii="Arial" w:hAnsi="Arial" w:cs="Arial"/>
          <w:sz w:val="24"/>
          <w:szCs w:val="24"/>
        </w:rPr>
        <w:t>essas empresas</w:t>
      </w:r>
      <w:r w:rsidR="00C915AF" w:rsidRPr="008A60EC">
        <w:rPr>
          <w:rStyle w:val="apple-converted-space"/>
          <w:rFonts w:ascii="Arial" w:hAnsi="Arial" w:cs="Arial"/>
          <w:sz w:val="24"/>
          <w:szCs w:val="24"/>
        </w:rPr>
        <w:t xml:space="preserve"> que </w:t>
      </w:r>
      <w:r w:rsidR="00C915AF" w:rsidRPr="008A60EC">
        <w:rPr>
          <w:rFonts w:ascii="Arial" w:hAnsi="Arial" w:cs="Arial"/>
          <w:sz w:val="24"/>
          <w:szCs w:val="24"/>
        </w:rPr>
        <w:t>obe</w:t>
      </w:r>
      <w:r w:rsidR="00E846A3">
        <w:rPr>
          <w:rFonts w:ascii="Arial" w:hAnsi="Arial" w:cs="Arial"/>
          <w:sz w:val="24"/>
          <w:szCs w:val="24"/>
        </w:rPr>
        <w:t>decem às leis e regulamentações e e</w:t>
      </w:r>
      <w:r w:rsidR="00C915AF">
        <w:rPr>
          <w:rFonts w:ascii="Arial" w:hAnsi="Arial" w:cs="Arial"/>
          <w:sz w:val="24"/>
          <w:szCs w:val="24"/>
        </w:rPr>
        <w:t>xplan</w:t>
      </w:r>
      <w:r w:rsidR="00E846A3">
        <w:rPr>
          <w:rFonts w:ascii="Arial" w:hAnsi="Arial" w:cs="Arial"/>
          <w:sz w:val="24"/>
          <w:szCs w:val="24"/>
        </w:rPr>
        <w:t>ou</w:t>
      </w:r>
      <w:r w:rsidR="00C915AF">
        <w:rPr>
          <w:rFonts w:ascii="Arial" w:hAnsi="Arial" w:cs="Arial"/>
          <w:sz w:val="24"/>
          <w:szCs w:val="24"/>
        </w:rPr>
        <w:t xml:space="preserve"> práticas de</w:t>
      </w:r>
      <w:r w:rsidR="00C915AF" w:rsidRPr="0064474A">
        <w:rPr>
          <w:rFonts w:ascii="Arial" w:hAnsi="Arial" w:cs="Arial"/>
          <w:sz w:val="24"/>
          <w:szCs w:val="24"/>
        </w:rPr>
        <w:t xml:space="preserve"> responsabilidade e sustentabilidade dos negócios</w:t>
      </w:r>
      <w:r w:rsidR="00C915AF">
        <w:rPr>
          <w:rFonts w:ascii="Arial" w:hAnsi="Arial" w:cs="Arial"/>
          <w:sz w:val="24"/>
          <w:szCs w:val="24"/>
        </w:rPr>
        <w:t xml:space="preserve"> em benefício da sociedade</w:t>
      </w:r>
      <w:r w:rsidR="00E846A3">
        <w:rPr>
          <w:rFonts w:ascii="Arial" w:hAnsi="Arial" w:cs="Arial"/>
          <w:sz w:val="24"/>
          <w:szCs w:val="24"/>
        </w:rPr>
        <w:t xml:space="preserve"> na história de Canabrava</w:t>
      </w:r>
      <w:r w:rsidR="00C915AF" w:rsidRPr="0064474A">
        <w:rPr>
          <w:rFonts w:ascii="Arial" w:hAnsi="Arial" w:cs="Arial"/>
          <w:sz w:val="24"/>
          <w:szCs w:val="24"/>
        </w:rPr>
        <w:t>.</w:t>
      </w:r>
    </w:p>
    <w:p w:rsidR="007B63D9" w:rsidRDefault="007B63D9" w:rsidP="00E815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Ficam</w:t>
      </w:r>
      <w:r w:rsidR="00E846A3">
        <w:rPr>
          <w:rFonts w:ascii="Arial" w:hAnsi="Arial" w:cs="Arial"/>
          <w:sz w:val="24"/>
          <w:szCs w:val="24"/>
        </w:rPr>
        <w:t xml:space="preserve"> aqui, </w:t>
      </w:r>
      <w:r>
        <w:rPr>
          <w:rFonts w:ascii="Arial" w:hAnsi="Arial" w:cs="Arial"/>
          <w:sz w:val="24"/>
          <w:szCs w:val="24"/>
        </w:rPr>
        <w:t xml:space="preserve">os agradecimentos à </w:t>
      </w:r>
      <w:r w:rsidR="00E846A3">
        <w:rPr>
          <w:rFonts w:ascii="Arial" w:hAnsi="Arial" w:cs="Arial"/>
          <w:sz w:val="24"/>
          <w:szCs w:val="24"/>
        </w:rPr>
        <w:t xml:space="preserve">contribuição </w:t>
      </w:r>
      <w:r>
        <w:rPr>
          <w:rFonts w:ascii="Arial" w:hAnsi="Arial" w:cs="Arial"/>
          <w:sz w:val="24"/>
          <w:szCs w:val="24"/>
        </w:rPr>
        <w:t>da administração da Cooperbrava e de seus colaboradores pela brilhante participação.</w:t>
      </w:r>
      <w:r w:rsidR="00336377">
        <w:rPr>
          <w:rFonts w:ascii="Arial" w:hAnsi="Arial" w:cs="Arial"/>
          <w:sz w:val="24"/>
          <w:szCs w:val="24"/>
        </w:rPr>
        <w:t xml:space="preserve"> Ressalta-se que o tema não se esgota, mas pode contribuir para outras pesquisas.</w:t>
      </w:r>
    </w:p>
    <w:p w:rsidR="007B63D9" w:rsidRDefault="007B63D9" w:rsidP="00502B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003" w:rsidRPr="00D27828" w:rsidRDefault="005D1003" w:rsidP="00E815E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27828">
        <w:rPr>
          <w:rFonts w:ascii="Arial" w:eastAsia="Times New Roman" w:hAnsi="Arial" w:cs="Arial"/>
          <w:b/>
          <w:bCs/>
          <w:sz w:val="24"/>
          <w:szCs w:val="24"/>
        </w:rPr>
        <w:t>REFER</w:t>
      </w:r>
      <w:r w:rsidR="003E05DE" w:rsidRPr="00D27828">
        <w:rPr>
          <w:rFonts w:ascii="Arial" w:eastAsia="Times New Roman" w:hAnsi="Arial" w:cs="Arial"/>
          <w:b/>
          <w:bCs/>
          <w:sz w:val="24"/>
          <w:szCs w:val="24"/>
        </w:rPr>
        <w:t>Ê</w:t>
      </w:r>
      <w:r w:rsidRPr="00D27828">
        <w:rPr>
          <w:rFonts w:ascii="Arial" w:eastAsia="Times New Roman" w:hAnsi="Arial" w:cs="Arial"/>
          <w:b/>
          <w:bCs/>
          <w:sz w:val="24"/>
          <w:szCs w:val="24"/>
        </w:rPr>
        <w:t>NCIAS</w:t>
      </w:r>
    </w:p>
    <w:p w:rsidR="00C77EEA" w:rsidRPr="00D27828" w:rsidRDefault="00C77EEA" w:rsidP="00D2782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77EEA" w:rsidRPr="00D27828" w:rsidRDefault="00C77EEA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5EA">
        <w:rPr>
          <w:rFonts w:ascii="Arial" w:hAnsi="Arial" w:cs="Arial"/>
          <w:sz w:val="24"/>
          <w:szCs w:val="24"/>
        </w:rPr>
        <w:t>ASHELY</w:t>
      </w:r>
      <w:r w:rsidRPr="00D27828">
        <w:rPr>
          <w:rFonts w:ascii="Arial" w:hAnsi="Arial" w:cs="Arial"/>
          <w:b/>
          <w:sz w:val="24"/>
          <w:szCs w:val="24"/>
        </w:rPr>
        <w:t xml:space="preserve"> </w:t>
      </w:r>
      <w:r w:rsidRPr="009B2139">
        <w:rPr>
          <w:rFonts w:ascii="Arial" w:hAnsi="Arial" w:cs="Arial"/>
          <w:sz w:val="24"/>
          <w:szCs w:val="24"/>
        </w:rPr>
        <w:t>P. A</w:t>
      </w:r>
      <w:r w:rsidR="00B77013" w:rsidRPr="00D27828">
        <w:rPr>
          <w:rFonts w:ascii="Arial" w:hAnsi="Arial" w:cs="Arial"/>
          <w:sz w:val="24"/>
          <w:szCs w:val="24"/>
        </w:rPr>
        <w:t xml:space="preserve">.(coord.), </w:t>
      </w:r>
      <w:r w:rsidRPr="009B2139">
        <w:rPr>
          <w:rFonts w:ascii="Arial" w:hAnsi="Arial" w:cs="Arial"/>
          <w:b/>
          <w:iCs/>
          <w:sz w:val="24"/>
          <w:szCs w:val="24"/>
        </w:rPr>
        <w:t>Ética</w:t>
      </w:r>
      <w:r w:rsidR="004E2B4D">
        <w:rPr>
          <w:rFonts w:ascii="Arial" w:hAnsi="Arial" w:cs="Arial"/>
          <w:b/>
          <w:iCs/>
          <w:sz w:val="24"/>
          <w:szCs w:val="24"/>
        </w:rPr>
        <w:t xml:space="preserve"> </w:t>
      </w:r>
      <w:r w:rsidRPr="009B2139">
        <w:rPr>
          <w:rFonts w:ascii="Arial" w:hAnsi="Arial" w:cs="Arial"/>
          <w:b/>
          <w:iCs/>
          <w:sz w:val="24"/>
          <w:szCs w:val="24"/>
        </w:rPr>
        <w:t>e Responsabilidade Social nos Negócios</w:t>
      </w:r>
      <w:r w:rsidRPr="00D27828">
        <w:rPr>
          <w:rFonts w:ascii="Arial" w:hAnsi="Arial" w:cs="Arial"/>
          <w:iCs/>
          <w:sz w:val="24"/>
          <w:szCs w:val="24"/>
        </w:rPr>
        <w:t xml:space="preserve">. </w:t>
      </w:r>
      <w:r w:rsidRPr="00D27828">
        <w:rPr>
          <w:rFonts w:ascii="Arial" w:hAnsi="Arial" w:cs="Arial"/>
          <w:sz w:val="24"/>
          <w:szCs w:val="24"/>
        </w:rPr>
        <w:t>São Paulo</w:t>
      </w:r>
      <w:r w:rsidR="00B77013" w:rsidRPr="00D27828">
        <w:rPr>
          <w:rFonts w:ascii="Arial" w:hAnsi="Arial" w:cs="Arial"/>
          <w:sz w:val="24"/>
          <w:szCs w:val="24"/>
        </w:rPr>
        <w:t xml:space="preserve"> Saraiva, 2002</w:t>
      </w:r>
      <w:r w:rsidR="00E142FA">
        <w:rPr>
          <w:rFonts w:ascii="Arial" w:hAnsi="Arial" w:cs="Arial"/>
          <w:sz w:val="24"/>
          <w:szCs w:val="24"/>
        </w:rPr>
        <w:t>.</w:t>
      </w:r>
    </w:p>
    <w:p w:rsidR="00C77EEA" w:rsidRPr="00D27828" w:rsidRDefault="00C77EEA" w:rsidP="00E815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C7560" w:rsidRPr="00D93B57" w:rsidRDefault="004C7560" w:rsidP="00E815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4E1E">
        <w:rPr>
          <w:rFonts w:ascii="Arial" w:hAnsi="Arial" w:cs="Arial"/>
          <w:bCs/>
          <w:sz w:val="24"/>
          <w:szCs w:val="24"/>
        </w:rPr>
        <w:t>BARBIERI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93B57">
        <w:rPr>
          <w:rFonts w:ascii="Arial" w:hAnsi="Arial" w:cs="Arial"/>
          <w:bCs/>
          <w:sz w:val="24"/>
          <w:szCs w:val="24"/>
        </w:rPr>
        <w:t>J. C.</w:t>
      </w:r>
      <w:r w:rsidRPr="00D93B57">
        <w:rPr>
          <w:rFonts w:ascii="Arial" w:hAnsi="Arial" w:cs="Arial"/>
          <w:b/>
          <w:sz w:val="24"/>
          <w:szCs w:val="24"/>
        </w:rPr>
        <w:t>Gestão</w:t>
      </w:r>
      <w:r w:rsidR="004E2B4D">
        <w:rPr>
          <w:rFonts w:ascii="Arial" w:hAnsi="Arial" w:cs="Arial"/>
          <w:b/>
          <w:sz w:val="24"/>
          <w:szCs w:val="24"/>
        </w:rPr>
        <w:t xml:space="preserve"> </w:t>
      </w:r>
      <w:r w:rsidR="00D93B57">
        <w:rPr>
          <w:rFonts w:ascii="Arial" w:hAnsi="Arial" w:cs="Arial"/>
          <w:b/>
          <w:sz w:val="24"/>
          <w:szCs w:val="24"/>
        </w:rPr>
        <w:t>Ambiental E</w:t>
      </w:r>
      <w:r w:rsidRPr="00D93B57">
        <w:rPr>
          <w:rFonts w:ascii="Arial" w:hAnsi="Arial" w:cs="Arial"/>
          <w:b/>
          <w:sz w:val="24"/>
          <w:szCs w:val="24"/>
        </w:rPr>
        <w:t xml:space="preserve">mpresarial: </w:t>
      </w:r>
      <w:r w:rsidR="00D93B57" w:rsidRPr="00D93B57">
        <w:rPr>
          <w:rFonts w:ascii="Arial" w:hAnsi="Arial" w:cs="Arial"/>
          <w:sz w:val="24"/>
          <w:szCs w:val="24"/>
        </w:rPr>
        <w:t>C</w:t>
      </w:r>
      <w:r w:rsidRPr="00D93B57">
        <w:rPr>
          <w:rFonts w:ascii="Arial" w:hAnsi="Arial" w:cs="Arial"/>
          <w:sz w:val="24"/>
          <w:szCs w:val="24"/>
        </w:rPr>
        <w:t>onceitos, modelos e instrumentos. São Paulo: Saraiva, 2004.</w:t>
      </w:r>
    </w:p>
    <w:p w:rsidR="0022101D" w:rsidRPr="00D27828" w:rsidRDefault="0022101D" w:rsidP="00E815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7560" w:rsidRPr="00D27828" w:rsidRDefault="004C7560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5EA">
        <w:rPr>
          <w:rFonts w:ascii="Arial" w:hAnsi="Arial" w:cs="Arial"/>
          <w:bCs/>
          <w:sz w:val="24"/>
          <w:szCs w:val="24"/>
        </w:rPr>
        <w:t>CABESTRÉ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93B57">
        <w:rPr>
          <w:rFonts w:ascii="Arial" w:hAnsi="Arial" w:cs="Arial"/>
          <w:bCs/>
          <w:sz w:val="24"/>
          <w:szCs w:val="24"/>
        </w:rPr>
        <w:t>Sonia A.;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15EA">
        <w:rPr>
          <w:rFonts w:ascii="Arial" w:hAnsi="Arial" w:cs="Arial"/>
          <w:bCs/>
          <w:sz w:val="24"/>
          <w:szCs w:val="24"/>
        </w:rPr>
        <w:t>GRAZIADE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93B57">
        <w:rPr>
          <w:rFonts w:ascii="Arial" w:hAnsi="Arial" w:cs="Arial"/>
          <w:bCs/>
          <w:sz w:val="24"/>
          <w:szCs w:val="24"/>
        </w:rPr>
        <w:t>TâniaM.;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15EA">
        <w:rPr>
          <w:rFonts w:ascii="Arial" w:hAnsi="Arial" w:cs="Arial"/>
          <w:bCs/>
          <w:sz w:val="24"/>
          <w:szCs w:val="24"/>
        </w:rPr>
        <w:t>POLESEL FILHO,</w:t>
      </w:r>
      <w:r w:rsidRPr="00D93B57">
        <w:rPr>
          <w:rFonts w:ascii="Arial" w:hAnsi="Arial" w:cs="Arial"/>
          <w:bCs/>
          <w:sz w:val="24"/>
          <w:szCs w:val="24"/>
        </w:rPr>
        <w:t xml:space="preserve"> P.</w:t>
      </w:r>
      <w:r w:rsidRPr="00E142FA">
        <w:rPr>
          <w:rFonts w:ascii="Arial" w:hAnsi="Arial" w:cs="Arial"/>
          <w:b/>
          <w:sz w:val="24"/>
          <w:szCs w:val="24"/>
        </w:rPr>
        <w:t xml:space="preserve">Comunicação </w:t>
      </w:r>
      <w:r w:rsidR="00E142FA" w:rsidRPr="00E142FA">
        <w:rPr>
          <w:rFonts w:ascii="Arial" w:hAnsi="Arial" w:cs="Arial"/>
          <w:b/>
          <w:sz w:val="24"/>
          <w:szCs w:val="24"/>
        </w:rPr>
        <w:t xml:space="preserve">Estratégica, </w:t>
      </w:r>
      <w:r w:rsidRPr="00E142FA">
        <w:rPr>
          <w:rFonts w:ascii="Arial" w:hAnsi="Arial" w:cs="Arial"/>
          <w:b/>
          <w:sz w:val="24"/>
          <w:szCs w:val="24"/>
        </w:rPr>
        <w:t>Sustentabilidade e Responsabilidade socioambiental</w:t>
      </w:r>
      <w:r w:rsidRPr="00D27828">
        <w:rPr>
          <w:rFonts w:ascii="Arial" w:hAnsi="Arial" w:cs="Arial"/>
          <w:sz w:val="24"/>
          <w:szCs w:val="24"/>
        </w:rPr>
        <w:t xml:space="preserve"> – um estudo destacando os aspectos teórico-conceituais e práticos. In: Anais XXXI Congresso Brasileiro de Ciências da Comunicação - Intercom: Natal/RN, 2008.</w:t>
      </w: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5EA">
        <w:rPr>
          <w:rFonts w:ascii="Arial" w:hAnsi="Arial" w:cs="Arial"/>
          <w:sz w:val="24"/>
          <w:szCs w:val="24"/>
        </w:rPr>
        <w:t>DIAS</w:t>
      </w:r>
      <w:r w:rsidRPr="00D27828">
        <w:rPr>
          <w:rFonts w:ascii="Arial" w:hAnsi="Arial" w:cs="Arial"/>
          <w:sz w:val="24"/>
          <w:szCs w:val="24"/>
        </w:rPr>
        <w:t xml:space="preserve">, Genebaldo Freire. </w:t>
      </w:r>
      <w:r w:rsidR="00D93B57">
        <w:rPr>
          <w:rFonts w:ascii="Arial" w:hAnsi="Arial" w:cs="Arial"/>
          <w:b/>
          <w:sz w:val="24"/>
          <w:szCs w:val="24"/>
        </w:rPr>
        <w:t>Educação A</w:t>
      </w:r>
      <w:r w:rsidRPr="00D27828">
        <w:rPr>
          <w:rFonts w:ascii="Arial" w:hAnsi="Arial" w:cs="Arial"/>
          <w:b/>
          <w:sz w:val="24"/>
          <w:szCs w:val="24"/>
        </w:rPr>
        <w:t>mbiental</w:t>
      </w:r>
      <w:r w:rsidRPr="00D27828">
        <w:rPr>
          <w:rFonts w:ascii="Arial" w:hAnsi="Arial" w:cs="Arial"/>
          <w:sz w:val="24"/>
          <w:szCs w:val="24"/>
        </w:rPr>
        <w:t>: princípios e práticas. 9. ed. São Paulo: Gaia, 2004.</w:t>
      </w:r>
    </w:p>
    <w:p w:rsidR="00D27828" w:rsidRPr="00D27828" w:rsidRDefault="00D27828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161D" w:rsidRPr="00D93B57" w:rsidRDefault="00D93B57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3B57">
        <w:rPr>
          <w:rFonts w:ascii="Arial" w:hAnsi="Arial" w:cs="Arial"/>
          <w:sz w:val="24"/>
          <w:szCs w:val="24"/>
          <w:shd w:val="clear" w:color="auto" w:fill="FFFFFF"/>
        </w:rPr>
        <w:t>FAGANELO &amp; MACHADO,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Apostila d</w:t>
      </w:r>
      <w:r w:rsidRPr="00D93B57">
        <w:rPr>
          <w:rFonts w:ascii="Arial" w:hAnsi="Arial" w:cs="Arial"/>
          <w:b/>
          <w:sz w:val="24"/>
          <w:szCs w:val="24"/>
          <w:shd w:val="clear" w:color="auto" w:fill="FFFFFF"/>
        </w:rPr>
        <w:t>e Administração Estratégica</w:t>
      </w:r>
      <w:r w:rsidR="00D27828" w:rsidRPr="00D93B57">
        <w:rPr>
          <w:rFonts w:ascii="Arial" w:hAnsi="Arial" w:cs="Arial"/>
          <w:sz w:val="24"/>
          <w:szCs w:val="24"/>
          <w:shd w:val="clear" w:color="auto" w:fill="FFFFFF"/>
        </w:rPr>
        <w:t>. ED.2, 2008</w:t>
      </w:r>
    </w:p>
    <w:p w:rsidR="00064C52" w:rsidRPr="00E142FA" w:rsidRDefault="00064C52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0377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5EA">
        <w:rPr>
          <w:rFonts w:ascii="Arial" w:hAnsi="Arial" w:cs="Arial"/>
          <w:sz w:val="24"/>
          <w:szCs w:val="24"/>
        </w:rPr>
        <w:t>FERREIRA</w:t>
      </w:r>
      <w:r w:rsidRPr="00D27828">
        <w:rPr>
          <w:rFonts w:ascii="Arial" w:hAnsi="Arial" w:cs="Arial"/>
          <w:sz w:val="24"/>
          <w:szCs w:val="24"/>
        </w:rPr>
        <w:t xml:space="preserve">, Leila da Costa. </w:t>
      </w:r>
      <w:r w:rsidR="00D93B57">
        <w:rPr>
          <w:rFonts w:ascii="Arial" w:hAnsi="Arial" w:cs="Arial"/>
          <w:b/>
          <w:sz w:val="24"/>
          <w:szCs w:val="24"/>
        </w:rPr>
        <w:t>Sustentabilidade: U</w:t>
      </w:r>
      <w:r w:rsidRPr="00D27828">
        <w:rPr>
          <w:rFonts w:ascii="Arial" w:hAnsi="Arial" w:cs="Arial"/>
          <w:b/>
          <w:sz w:val="24"/>
          <w:szCs w:val="24"/>
        </w:rPr>
        <w:t xml:space="preserve">ma </w:t>
      </w:r>
      <w:r w:rsidR="00D93B57">
        <w:rPr>
          <w:rFonts w:ascii="Arial" w:hAnsi="Arial" w:cs="Arial"/>
          <w:b/>
          <w:sz w:val="24"/>
          <w:szCs w:val="24"/>
        </w:rPr>
        <w:t>Abordagem H</w:t>
      </w:r>
      <w:r w:rsidRPr="00D27828">
        <w:rPr>
          <w:rFonts w:ascii="Arial" w:hAnsi="Arial" w:cs="Arial"/>
          <w:b/>
          <w:sz w:val="24"/>
          <w:szCs w:val="24"/>
        </w:rPr>
        <w:t xml:space="preserve">istórica da </w:t>
      </w:r>
      <w:r w:rsidR="00D93B57">
        <w:rPr>
          <w:rFonts w:ascii="Arial" w:hAnsi="Arial" w:cs="Arial"/>
          <w:b/>
          <w:sz w:val="24"/>
          <w:szCs w:val="24"/>
        </w:rPr>
        <w:t>S</w:t>
      </w:r>
      <w:r w:rsidRPr="00D27828">
        <w:rPr>
          <w:rFonts w:ascii="Arial" w:hAnsi="Arial" w:cs="Arial"/>
          <w:b/>
          <w:sz w:val="24"/>
          <w:szCs w:val="24"/>
        </w:rPr>
        <w:t>ustentabilidade</w:t>
      </w:r>
      <w:r w:rsidRPr="00D27828">
        <w:rPr>
          <w:rFonts w:ascii="Arial" w:hAnsi="Arial" w:cs="Arial"/>
          <w:sz w:val="24"/>
          <w:szCs w:val="24"/>
        </w:rPr>
        <w:t>. In: FERRARO JÚNIOR, Luiz Antonio (Org.). Encontros e caminhos: formação de educadoras(es) ambientais e coletivos. Brasília: Ministério do Meio Ambiente, 2005.</w:t>
      </w: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5EA">
        <w:rPr>
          <w:rFonts w:ascii="Arial" w:hAnsi="Arial" w:cs="Arial"/>
          <w:sz w:val="24"/>
          <w:szCs w:val="24"/>
        </w:rPr>
        <w:t>GIL</w:t>
      </w:r>
      <w:r w:rsidRPr="00D27828">
        <w:rPr>
          <w:rFonts w:ascii="Arial" w:hAnsi="Arial" w:cs="Arial"/>
          <w:sz w:val="24"/>
          <w:szCs w:val="24"/>
        </w:rPr>
        <w:t xml:space="preserve">, Antônio C.. </w:t>
      </w:r>
      <w:r w:rsidR="00D93B57">
        <w:rPr>
          <w:rFonts w:ascii="Arial" w:hAnsi="Arial" w:cs="Arial"/>
          <w:b/>
          <w:sz w:val="24"/>
          <w:szCs w:val="24"/>
        </w:rPr>
        <w:t>Métodos e Técnicas de Pesquisa S</w:t>
      </w:r>
      <w:r w:rsidRPr="00D27828">
        <w:rPr>
          <w:rFonts w:ascii="Arial" w:hAnsi="Arial" w:cs="Arial"/>
          <w:b/>
          <w:sz w:val="24"/>
          <w:szCs w:val="24"/>
        </w:rPr>
        <w:t>ocial</w:t>
      </w:r>
      <w:r w:rsidRPr="00D27828">
        <w:rPr>
          <w:rFonts w:ascii="Arial" w:hAnsi="Arial" w:cs="Arial"/>
          <w:sz w:val="24"/>
          <w:szCs w:val="24"/>
        </w:rPr>
        <w:t xml:space="preserve">. </w:t>
      </w:r>
      <w:r w:rsidR="00E815EA" w:rsidRPr="00D27828">
        <w:rPr>
          <w:rFonts w:ascii="Arial" w:hAnsi="Arial" w:cs="Arial"/>
          <w:sz w:val="24"/>
          <w:szCs w:val="24"/>
        </w:rPr>
        <w:t>São</w:t>
      </w:r>
      <w:r w:rsidRPr="00D27828">
        <w:rPr>
          <w:rFonts w:ascii="Arial" w:hAnsi="Arial" w:cs="Arial"/>
          <w:sz w:val="24"/>
          <w:szCs w:val="24"/>
        </w:rPr>
        <w:t xml:space="preserve"> Paulo: Atlas, 1994.</w:t>
      </w:r>
    </w:p>
    <w:p w:rsidR="00064C52" w:rsidRPr="00D27828" w:rsidRDefault="00064C52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4C52" w:rsidRDefault="00064C52" w:rsidP="00E815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15EA">
        <w:rPr>
          <w:rFonts w:ascii="Arial" w:eastAsia="Times New Roman" w:hAnsi="Arial" w:cs="Arial"/>
          <w:sz w:val="24"/>
          <w:szCs w:val="24"/>
        </w:rPr>
        <w:t>GODOY</w:t>
      </w:r>
      <w:r w:rsidRPr="00D27828">
        <w:rPr>
          <w:rFonts w:ascii="Arial" w:eastAsia="Times New Roman" w:hAnsi="Arial" w:cs="Arial"/>
          <w:sz w:val="24"/>
          <w:szCs w:val="24"/>
        </w:rPr>
        <w:t xml:space="preserve">, Arilda S. </w:t>
      </w:r>
      <w:r w:rsidR="00D93B57">
        <w:rPr>
          <w:rFonts w:ascii="Arial" w:eastAsia="Times New Roman" w:hAnsi="Arial" w:cs="Arial"/>
          <w:b/>
          <w:sz w:val="24"/>
          <w:szCs w:val="24"/>
        </w:rPr>
        <w:t>Introdução à Pesquisa Q</w:t>
      </w:r>
      <w:r w:rsidRPr="00D27828">
        <w:rPr>
          <w:rFonts w:ascii="Arial" w:eastAsia="Times New Roman" w:hAnsi="Arial" w:cs="Arial"/>
          <w:b/>
          <w:sz w:val="24"/>
          <w:szCs w:val="24"/>
        </w:rPr>
        <w:t>ualitativa</w:t>
      </w:r>
      <w:r w:rsidRPr="00D27828">
        <w:rPr>
          <w:rFonts w:ascii="Arial" w:eastAsia="Times New Roman" w:hAnsi="Arial" w:cs="Arial"/>
          <w:sz w:val="24"/>
          <w:szCs w:val="24"/>
        </w:rPr>
        <w:t>: e suas possibilidades. In: Revista de Administração de Empresas. São Paulo, v.35, n.3, p. 57-63.</w:t>
      </w:r>
    </w:p>
    <w:p w:rsidR="002F52DD" w:rsidRPr="00D27828" w:rsidRDefault="002F52DD" w:rsidP="00E815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778B" w:rsidRPr="002F52DD" w:rsidRDefault="00D93B57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815EA">
        <w:rPr>
          <w:rFonts w:ascii="Arial" w:hAnsi="Arial" w:cs="Arial"/>
          <w:sz w:val="24"/>
          <w:szCs w:val="24"/>
        </w:rPr>
        <w:t>GORE</w:t>
      </w:r>
      <w:r w:rsidR="002F52DD" w:rsidRPr="002F52DD">
        <w:rPr>
          <w:rFonts w:ascii="Arial" w:hAnsi="Arial" w:cs="Arial"/>
          <w:sz w:val="24"/>
          <w:szCs w:val="24"/>
        </w:rPr>
        <w:t xml:space="preserve">, A. (2006). </w:t>
      </w:r>
      <w:r>
        <w:rPr>
          <w:rFonts w:ascii="Arial" w:hAnsi="Arial" w:cs="Arial"/>
          <w:b/>
          <w:sz w:val="24"/>
          <w:szCs w:val="24"/>
        </w:rPr>
        <w:t>Uma Verdade I</w:t>
      </w:r>
      <w:r w:rsidR="002F52DD" w:rsidRPr="00D93B57">
        <w:rPr>
          <w:rFonts w:ascii="Arial" w:hAnsi="Arial" w:cs="Arial"/>
          <w:b/>
          <w:sz w:val="24"/>
          <w:szCs w:val="24"/>
        </w:rPr>
        <w:t>nconveniente</w:t>
      </w:r>
      <w:r w:rsidR="002F52DD" w:rsidRPr="002F52DD">
        <w:rPr>
          <w:rFonts w:ascii="Arial" w:hAnsi="Arial" w:cs="Arial"/>
          <w:sz w:val="24"/>
          <w:szCs w:val="24"/>
        </w:rPr>
        <w:t xml:space="preserve">. </w:t>
      </w:r>
      <w:r w:rsidR="002F52DD" w:rsidRPr="002F52DD">
        <w:rPr>
          <w:rFonts w:ascii="Arial" w:hAnsi="Arial" w:cs="Arial"/>
          <w:sz w:val="24"/>
          <w:szCs w:val="24"/>
          <w:lang w:val="en-US"/>
        </w:rPr>
        <w:t>E.U.A. Paramount Classics &amp; Participant Productions.</w:t>
      </w:r>
    </w:p>
    <w:p w:rsidR="002F52DD" w:rsidRPr="002F52DD" w:rsidRDefault="002F52D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D161D" w:rsidRPr="00D27828" w:rsidRDefault="0011778B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7C38">
        <w:rPr>
          <w:rFonts w:ascii="Arial" w:hAnsi="Arial" w:cs="Arial"/>
          <w:sz w:val="24"/>
          <w:szCs w:val="24"/>
        </w:rPr>
        <w:lastRenderedPageBreak/>
        <w:t>HADDAD</w:t>
      </w:r>
      <w:r w:rsidRPr="00D27828">
        <w:rPr>
          <w:rFonts w:ascii="Arial" w:hAnsi="Arial" w:cs="Arial"/>
          <w:sz w:val="24"/>
          <w:szCs w:val="24"/>
        </w:rPr>
        <w:t xml:space="preserve">, Helton, </w:t>
      </w:r>
      <w:r w:rsidRPr="00077C38">
        <w:rPr>
          <w:rFonts w:ascii="Arial" w:hAnsi="Arial" w:cs="Arial"/>
          <w:sz w:val="24"/>
          <w:szCs w:val="24"/>
        </w:rPr>
        <w:t>TENCA</w:t>
      </w:r>
      <w:r w:rsidRPr="00D27828">
        <w:rPr>
          <w:rFonts w:ascii="Arial" w:hAnsi="Arial" w:cs="Arial"/>
          <w:sz w:val="24"/>
          <w:szCs w:val="24"/>
        </w:rPr>
        <w:t xml:space="preserve">, Evandro, </w:t>
      </w:r>
      <w:r w:rsidRPr="00D27828">
        <w:rPr>
          <w:rFonts w:ascii="Arial" w:hAnsi="Arial" w:cs="Arial"/>
          <w:b/>
          <w:sz w:val="24"/>
          <w:szCs w:val="24"/>
        </w:rPr>
        <w:t>Planejamento Estratégico de Marketing</w:t>
      </w:r>
      <w:r w:rsidRPr="00D27828">
        <w:rPr>
          <w:rFonts w:ascii="Arial" w:hAnsi="Arial" w:cs="Arial"/>
          <w:sz w:val="24"/>
          <w:szCs w:val="24"/>
        </w:rPr>
        <w:t>, São Paulo: Ed. FGV, 2004.</w:t>
      </w:r>
    </w:p>
    <w:p w:rsidR="00077C38" w:rsidRDefault="00077C38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1778B" w:rsidRPr="00A15B83" w:rsidRDefault="0011778B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7C38">
        <w:rPr>
          <w:rFonts w:ascii="Arial" w:hAnsi="Arial" w:cs="Arial"/>
          <w:sz w:val="24"/>
          <w:szCs w:val="24"/>
        </w:rPr>
        <w:t>KOTLER</w:t>
      </w:r>
      <w:r w:rsidRPr="00D27828">
        <w:rPr>
          <w:rFonts w:ascii="Arial" w:hAnsi="Arial" w:cs="Arial"/>
          <w:sz w:val="24"/>
          <w:szCs w:val="24"/>
        </w:rPr>
        <w:t xml:space="preserve">, Philip, </w:t>
      </w:r>
      <w:r w:rsidRPr="00077C38">
        <w:rPr>
          <w:rFonts w:ascii="Arial" w:hAnsi="Arial" w:cs="Arial"/>
          <w:sz w:val="24"/>
          <w:szCs w:val="24"/>
        </w:rPr>
        <w:t>KELLER</w:t>
      </w:r>
      <w:r w:rsidRPr="00D27828">
        <w:rPr>
          <w:rFonts w:ascii="Arial" w:hAnsi="Arial" w:cs="Arial"/>
          <w:sz w:val="24"/>
          <w:szCs w:val="24"/>
        </w:rPr>
        <w:t xml:space="preserve">, Kevin, </w:t>
      </w:r>
      <w:r w:rsidRPr="00D27828">
        <w:rPr>
          <w:rFonts w:ascii="Arial" w:hAnsi="Arial" w:cs="Arial"/>
          <w:b/>
          <w:sz w:val="24"/>
          <w:szCs w:val="24"/>
        </w:rPr>
        <w:t xml:space="preserve">Administração de </w:t>
      </w:r>
      <w:r w:rsidRPr="00A15B83">
        <w:rPr>
          <w:rFonts w:ascii="Arial" w:hAnsi="Arial" w:cs="Arial"/>
          <w:b/>
          <w:sz w:val="24"/>
          <w:szCs w:val="24"/>
        </w:rPr>
        <w:t>Marketing</w:t>
      </w:r>
      <w:r w:rsidRPr="00A15B83">
        <w:rPr>
          <w:rFonts w:ascii="Arial" w:hAnsi="Arial" w:cs="Arial"/>
          <w:sz w:val="24"/>
          <w:szCs w:val="24"/>
        </w:rPr>
        <w:t>, São Paulo: Ed. Prentice Hall, 2006, 12o ed.</w:t>
      </w:r>
    </w:p>
    <w:p w:rsidR="002F52DD" w:rsidRPr="00A15B83" w:rsidRDefault="002F52D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05DE" w:rsidRPr="00D27828" w:rsidRDefault="003E05DE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7C38">
        <w:rPr>
          <w:rFonts w:ascii="Arial" w:hAnsi="Arial" w:cs="Arial"/>
          <w:sz w:val="24"/>
          <w:szCs w:val="24"/>
        </w:rPr>
        <w:t>MELO NETO</w:t>
      </w:r>
      <w:r w:rsidRPr="00D27828">
        <w:rPr>
          <w:rFonts w:ascii="Arial" w:hAnsi="Arial" w:cs="Arial"/>
          <w:sz w:val="24"/>
          <w:szCs w:val="24"/>
        </w:rPr>
        <w:t xml:space="preserve">, Francisco, </w:t>
      </w:r>
      <w:r w:rsidRPr="00077C38">
        <w:rPr>
          <w:rFonts w:ascii="Arial" w:hAnsi="Arial" w:cs="Arial"/>
          <w:sz w:val="24"/>
          <w:szCs w:val="24"/>
        </w:rPr>
        <w:t>FROES</w:t>
      </w:r>
      <w:r w:rsidRPr="00D27828">
        <w:rPr>
          <w:rFonts w:ascii="Arial" w:hAnsi="Arial" w:cs="Arial"/>
          <w:sz w:val="24"/>
          <w:szCs w:val="24"/>
        </w:rPr>
        <w:t xml:space="preserve"> , César, </w:t>
      </w:r>
      <w:r w:rsidRPr="00D27828">
        <w:rPr>
          <w:rFonts w:ascii="Arial" w:hAnsi="Arial" w:cs="Arial"/>
          <w:b/>
          <w:iCs/>
          <w:sz w:val="24"/>
          <w:szCs w:val="24"/>
        </w:rPr>
        <w:t>Responsabilidade Social &amp; Cidadania Empresarial</w:t>
      </w:r>
      <w:r w:rsidRPr="00D27828">
        <w:rPr>
          <w:rFonts w:ascii="Arial" w:hAnsi="Arial" w:cs="Arial"/>
          <w:sz w:val="24"/>
          <w:szCs w:val="24"/>
        </w:rPr>
        <w:t xml:space="preserve">, Ed. Qualitymark, 1999.  MELO NETO, Francisco, </w:t>
      </w:r>
      <w:r w:rsidRPr="00D27828">
        <w:rPr>
          <w:rFonts w:ascii="Arial" w:hAnsi="Arial" w:cs="Arial"/>
          <w:iCs/>
          <w:sz w:val="24"/>
          <w:szCs w:val="24"/>
        </w:rPr>
        <w:t>Gestão da Responsabilidade Social.</w:t>
      </w: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3E05DE" w:rsidRPr="00D27828" w:rsidRDefault="00D93B57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3416">
        <w:rPr>
          <w:rFonts w:ascii="Arial" w:hAnsi="Arial" w:cs="Arial"/>
          <w:sz w:val="24"/>
          <w:szCs w:val="24"/>
        </w:rPr>
        <w:t>MINTZBERG, HENRY; AHLSTRAND, BRUCE</w:t>
      </w:r>
      <w:r w:rsidR="001D161D" w:rsidRPr="00893416">
        <w:rPr>
          <w:rFonts w:ascii="Arial" w:hAnsi="Arial" w:cs="Arial"/>
          <w:sz w:val="24"/>
          <w:szCs w:val="24"/>
        </w:rPr>
        <w:t>; LAMPEL</w:t>
      </w:r>
      <w:r w:rsidR="001D161D" w:rsidRPr="00A15B83">
        <w:rPr>
          <w:rFonts w:ascii="Arial" w:hAnsi="Arial" w:cs="Arial"/>
          <w:sz w:val="24"/>
          <w:szCs w:val="24"/>
        </w:rPr>
        <w:t xml:space="preserve">, Joseph. </w:t>
      </w:r>
      <w:r w:rsidR="001D161D" w:rsidRPr="00D27828">
        <w:rPr>
          <w:rFonts w:ascii="Arial" w:hAnsi="Arial" w:cs="Arial"/>
          <w:sz w:val="24"/>
          <w:szCs w:val="24"/>
        </w:rPr>
        <w:t>Saari de estratégia. Porto Alegre: Bookman, 2000.</w:t>
      </w: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1003" w:rsidRDefault="005D1003" w:rsidP="00E815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3416">
        <w:rPr>
          <w:rFonts w:ascii="Arial" w:hAnsi="Arial" w:cs="Arial"/>
          <w:sz w:val="24"/>
          <w:szCs w:val="24"/>
        </w:rPr>
        <w:t>OLIVEIRA</w:t>
      </w:r>
      <w:r w:rsidRPr="00D27828">
        <w:rPr>
          <w:rFonts w:ascii="Arial" w:hAnsi="Arial" w:cs="Arial"/>
          <w:sz w:val="24"/>
          <w:szCs w:val="24"/>
        </w:rPr>
        <w:t xml:space="preserve">, Aristeu de; </w:t>
      </w:r>
      <w:r w:rsidRPr="00893416">
        <w:rPr>
          <w:rFonts w:ascii="Arial" w:hAnsi="Arial" w:cs="Arial"/>
          <w:sz w:val="24"/>
          <w:szCs w:val="24"/>
        </w:rPr>
        <w:t>ROMÃO</w:t>
      </w:r>
      <w:r w:rsidRPr="00D27828">
        <w:rPr>
          <w:rFonts w:ascii="Arial" w:hAnsi="Arial" w:cs="Arial"/>
          <w:sz w:val="24"/>
          <w:szCs w:val="24"/>
        </w:rPr>
        <w:t xml:space="preserve">, Valdo. </w:t>
      </w:r>
      <w:r w:rsidRPr="00D27828">
        <w:rPr>
          <w:rFonts w:ascii="Arial" w:hAnsi="Arial" w:cs="Arial"/>
          <w:b/>
          <w:sz w:val="24"/>
          <w:szCs w:val="24"/>
        </w:rPr>
        <w:t>Manual do Terceiro Setor e Instituições Religiosas</w:t>
      </w:r>
      <w:r w:rsidRPr="00D27828">
        <w:rPr>
          <w:rFonts w:ascii="Arial" w:hAnsi="Arial" w:cs="Arial"/>
          <w:sz w:val="24"/>
          <w:szCs w:val="24"/>
        </w:rPr>
        <w:t>. São Paulo: Atlas, 2006.</w:t>
      </w:r>
    </w:p>
    <w:p w:rsidR="00E142FA" w:rsidRDefault="00E142FA" w:rsidP="00E815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05DE" w:rsidRDefault="00EE529F" w:rsidP="00E815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29F">
        <w:rPr>
          <w:rFonts w:ascii="Arial" w:hAnsi="Arial" w:cs="Arial"/>
          <w:sz w:val="24"/>
          <w:szCs w:val="24"/>
        </w:rPr>
        <w:t>PREFEITURA MUNICIPAL DO SALVADORSECRETARIA MUNICIPAL DOS TRANSPORTES URBANOS E INFRAESTRUTURA – SETIN</w:t>
      </w:r>
      <w:r>
        <w:rPr>
          <w:rFonts w:ascii="Arial" w:hAnsi="Arial" w:cs="Arial"/>
          <w:sz w:val="24"/>
          <w:szCs w:val="24"/>
        </w:rPr>
        <w:t xml:space="preserve"> – </w:t>
      </w:r>
      <w:r w:rsidRPr="00EE529F">
        <w:rPr>
          <w:rFonts w:ascii="Arial" w:hAnsi="Arial" w:cs="Arial"/>
          <w:b/>
          <w:sz w:val="24"/>
          <w:szCs w:val="24"/>
        </w:rPr>
        <w:t>Plano Municipal de Saneamento Básico</w:t>
      </w:r>
      <w:r>
        <w:rPr>
          <w:rFonts w:ascii="Arial" w:hAnsi="Arial" w:cs="Arial"/>
          <w:sz w:val="24"/>
          <w:szCs w:val="24"/>
        </w:rPr>
        <w:t xml:space="preserve"> - Ramalho, 1974, pag. 65.</w:t>
      </w:r>
    </w:p>
    <w:p w:rsidR="00EE529F" w:rsidRPr="00D27828" w:rsidRDefault="00EE529F" w:rsidP="00E815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7560" w:rsidRPr="00D27828" w:rsidRDefault="004C7560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B6AB6">
        <w:rPr>
          <w:rFonts w:ascii="Arial" w:hAnsi="Arial" w:cs="Arial"/>
          <w:bCs/>
          <w:sz w:val="24"/>
          <w:szCs w:val="24"/>
        </w:rPr>
        <w:t>RODRIGUES, M. C. A..</w:t>
      </w:r>
      <w:r w:rsidRPr="00D278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6AB6">
        <w:rPr>
          <w:rFonts w:ascii="Arial" w:hAnsi="Arial" w:cs="Arial"/>
          <w:b/>
          <w:sz w:val="24"/>
          <w:szCs w:val="24"/>
        </w:rPr>
        <w:t>Saberes e práticas em experiência de construção da sustentabilidade no meio rural nordestino</w:t>
      </w:r>
      <w:r w:rsidRPr="00D27828">
        <w:rPr>
          <w:rFonts w:ascii="Arial" w:hAnsi="Arial" w:cs="Arial"/>
          <w:sz w:val="24"/>
          <w:szCs w:val="24"/>
        </w:rPr>
        <w:t>. Tese de doutorado. Educação. Universidade Federal do Rio Grande do Norte, 2009.</w:t>
      </w:r>
    </w:p>
    <w:p w:rsidR="005D1003" w:rsidRPr="00D27828" w:rsidRDefault="005D1003" w:rsidP="00E815EA">
      <w:pPr>
        <w:spacing w:after="0" w:line="240" w:lineRule="auto"/>
        <w:rPr>
          <w:rStyle w:val="Hyperlink"/>
          <w:rFonts w:cs="Arial"/>
          <w:szCs w:val="24"/>
        </w:rPr>
      </w:pPr>
    </w:p>
    <w:p w:rsidR="005D1003" w:rsidRPr="00D27828" w:rsidRDefault="004C7560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D3D8D">
        <w:rPr>
          <w:rFonts w:ascii="Arial" w:hAnsi="Arial" w:cs="Arial"/>
          <w:bCs/>
          <w:sz w:val="24"/>
          <w:szCs w:val="24"/>
        </w:rPr>
        <w:t>SILVA</w:t>
      </w:r>
      <w:r w:rsidRPr="00D27828">
        <w:rPr>
          <w:rFonts w:ascii="Arial" w:hAnsi="Arial" w:cs="Arial"/>
          <w:sz w:val="24"/>
          <w:szCs w:val="24"/>
        </w:rPr>
        <w:t>, D. da, C. C., Sc: Sustentabilidade Corporativa. In: Anais VI Simpósio de Excelência em Gestão eTecnologia - SEGeT, Resende, RJ, 2009</w:t>
      </w:r>
      <w:r w:rsidRPr="00D27828">
        <w:rPr>
          <w:rFonts w:ascii="Arial" w:hAnsi="Arial" w:cs="Arial"/>
          <w:i/>
          <w:iCs/>
          <w:sz w:val="24"/>
          <w:szCs w:val="24"/>
        </w:rPr>
        <w:t>.</w:t>
      </w:r>
    </w:p>
    <w:p w:rsidR="001D161D" w:rsidRPr="00D27828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22101D" w:rsidRDefault="001D16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D8D">
        <w:rPr>
          <w:rFonts w:ascii="Arial" w:hAnsi="Arial" w:cs="Arial"/>
          <w:sz w:val="24"/>
          <w:szCs w:val="24"/>
        </w:rPr>
        <w:t>YIN</w:t>
      </w:r>
      <w:r w:rsidRPr="00D27828">
        <w:rPr>
          <w:rFonts w:ascii="Arial" w:hAnsi="Arial" w:cs="Arial"/>
          <w:sz w:val="24"/>
          <w:szCs w:val="24"/>
        </w:rPr>
        <w:t>, Robert K.</w:t>
      </w:r>
      <w:r w:rsidRPr="00D27828">
        <w:rPr>
          <w:rFonts w:ascii="Arial" w:hAnsi="Arial" w:cs="Arial"/>
          <w:b/>
          <w:sz w:val="24"/>
          <w:szCs w:val="24"/>
        </w:rPr>
        <w:t>Estudo de caso: planejamento e métodos</w:t>
      </w:r>
      <w:r w:rsidRPr="00D27828">
        <w:rPr>
          <w:rFonts w:ascii="Arial" w:hAnsi="Arial" w:cs="Arial"/>
          <w:sz w:val="24"/>
          <w:szCs w:val="24"/>
        </w:rPr>
        <w:t>. 2. ed. Porto Alegre: Bookman, 2001.</w:t>
      </w:r>
    </w:p>
    <w:p w:rsidR="0022101D" w:rsidRDefault="002210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101D" w:rsidRPr="0022101D" w:rsidRDefault="0022101D" w:rsidP="00E815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Vocabulário Básico do Meio Ambiente, </w:t>
      </w:r>
      <w:r w:rsidRPr="0022101D">
        <w:rPr>
          <w:rFonts w:ascii="Arial" w:eastAsia="Times New Roman" w:hAnsi="Arial" w:cs="Arial"/>
          <w:bCs/>
          <w:sz w:val="24"/>
          <w:szCs w:val="24"/>
        </w:rPr>
        <w:t>compilado por Iara V D Moreira FEEMA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22101D">
        <w:rPr>
          <w:rFonts w:ascii="Arial" w:eastAsia="Times New Roman" w:hAnsi="Arial" w:cs="Arial"/>
          <w:bCs/>
          <w:sz w:val="24"/>
          <w:szCs w:val="24"/>
        </w:rPr>
        <w:t>1992. (Beron, 1981)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22101D" w:rsidRPr="00D27828" w:rsidRDefault="0022101D" w:rsidP="00E81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2101D" w:rsidRPr="00D27828" w:rsidSect="00702893"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26" w:rsidRDefault="009F7726" w:rsidP="003E2998">
      <w:pPr>
        <w:spacing w:after="0" w:line="240" w:lineRule="auto"/>
      </w:pPr>
      <w:r>
        <w:separator/>
      </w:r>
    </w:p>
  </w:endnote>
  <w:endnote w:type="continuationSeparator" w:id="1">
    <w:p w:rsidR="009F7726" w:rsidRDefault="009F7726" w:rsidP="003E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19989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252092508"/>
          <w:docPartObj>
            <w:docPartGallery w:val="Page Numbers (Margins)"/>
            <w:docPartUnique/>
          </w:docPartObj>
        </w:sdtPr>
        <w:sdtContent>
          <w:p w:rsidR="00910CB2" w:rsidRDefault="00EF796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3073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910CB2" w:rsidRDefault="00EF796B">
                        <w:pPr>
                          <w:pStyle w:val="Rodap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282FBA" w:rsidRPr="00282FBA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78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910CB2" w:rsidRDefault="00910C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26" w:rsidRDefault="009F7726" w:rsidP="003E2998">
      <w:pPr>
        <w:spacing w:after="0" w:line="240" w:lineRule="auto"/>
      </w:pPr>
      <w:r>
        <w:separator/>
      </w:r>
    </w:p>
  </w:footnote>
  <w:footnote w:type="continuationSeparator" w:id="1">
    <w:p w:rsidR="009F7726" w:rsidRDefault="009F7726" w:rsidP="003E2998">
      <w:pPr>
        <w:spacing w:after="0" w:line="240" w:lineRule="auto"/>
      </w:pPr>
      <w:r>
        <w:continuationSeparator/>
      </w:r>
    </w:p>
  </w:footnote>
  <w:footnote w:id="2">
    <w:p w:rsidR="009B2139" w:rsidRPr="00702893" w:rsidRDefault="009B2139" w:rsidP="00EE529F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702893">
        <w:rPr>
          <w:rStyle w:val="Refdenotaderodap"/>
          <w:rFonts w:ascii="Arial" w:hAnsi="Arial" w:cs="Arial"/>
          <w:sz w:val="16"/>
          <w:szCs w:val="16"/>
        </w:rPr>
        <w:footnoteRef/>
      </w:r>
      <w:r w:rsidRPr="00702893">
        <w:rPr>
          <w:rFonts w:ascii="Arial" w:hAnsi="Arial" w:cs="Arial"/>
          <w:sz w:val="16"/>
          <w:szCs w:val="16"/>
        </w:rPr>
        <w:t xml:space="preserve"> Bacharel em Administração da Faculdade Visconde de Cairu. E-mail: </w:t>
      </w:r>
      <w:hyperlink r:id="rId1" w:history="1">
        <w:r w:rsidRPr="00702893">
          <w:rPr>
            <w:rStyle w:val="Hyperlink"/>
            <w:rFonts w:cs="Arial"/>
            <w:sz w:val="16"/>
            <w:szCs w:val="16"/>
          </w:rPr>
          <w:t>Sandra-sbm@hotmail.com</w:t>
        </w:r>
      </w:hyperlink>
      <w:r w:rsidRPr="00702893">
        <w:rPr>
          <w:rFonts w:ascii="Arial" w:hAnsi="Arial" w:cs="Arial"/>
          <w:sz w:val="16"/>
          <w:szCs w:val="16"/>
        </w:rPr>
        <w:t>.</w:t>
      </w:r>
    </w:p>
    <w:p w:rsidR="009B2139" w:rsidRPr="00702893" w:rsidRDefault="009B2139" w:rsidP="00EE529F">
      <w:pPr>
        <w:pStyle w:val="Textodenotaderodap"/>
        <w:jc w:val="both"/>
        <w:rPr>
          <w:rFonts w:ascii="Arial" w:hAnsi="Arial" w:cs="Arial"/>
          <w:sz w:val="16"/>
          <w:szCs w:val="16"/>
        </w:rPr>
      </w:pPr>
    </w:p>
  </w:footnote>
  <w:footnote w:id="3">
    <w:p w:rsidR="009B2139" w:rsidRPr="00EE529F" w:rsidRDefault="009B2139" w:rsidP="00EE529F">
      <w:pPr>
        <w:pStyle w:val="Textodenotaderodap"/>
        <w:jc w:val="both"/>
        <w:rPr>
          <w:rFonts w:ascii="Arial" w:hAnsi="Arial" w:cs="Arial"/>
        </w:rPr>
      </w:pPr>
      <w:r w:rsidRPr="00702893">
        <w:rPr>
          <w:rStyle w:val="Refdenotaderodap"/>
          <w:rFonts w:ascii="Arial" w:hAnsi="Arial" w:cs="Arial"/>
          <w:sz w:val="16"/>
          <w:szCs w:val="16"/>
        </w:rPr>
        <w:footnoteRef/>
      </w:r>
      <w:r w:rsidRPr="00702893">
        <w:rPr>
          <w:rFonts w:ascii="Arial" w:hAnsi="Arial" w:cs="Arial"/>
          <w:sz w:val="16"/>
          <w:szCs w:val="16"/>
        </w:rPr>
        <w:t xml:space="preserve"> Professora Orientadora do Trabalho de Conclusão de Curso da Fundação Visconde de Cairu. Especialista em Literatura. E-</w:t>
      </w:r>
      <w:r w:rsidR="00FA7DCE">
        <w:rPr>
          <w:rFonts w:ascii="Arial" w:hAnsi="Arial" w:cs="Arial"/>
          <w:sz w:val="16"/>
          <w:szCs w:val="16"/>
        </w:rPr>
        <w:t>m</w:t>
      </w:r>
      <w:r w:rsidRPr="00702893">
        <w:rPr>
          <w:rFonts w:ascii="Arial" w:hAnsi="Arial" w:cs="Arial"/>
          <w:sz w:val="16"/>
          <w:szCs w:val="16"/>
        </w:rPr>
        <w:t>ail: santanalidia@ig.com.br.</w:t>
      </w:r>
    </w:p>
  </w:footnote>
  <w:footnote w:id="4">
    <w:p w:rsidR="009B2139" w:rsidRPr="005869A6" w:rsidRDefault="009B2139" w:rsidP="0088222E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16"/>
          <w:szCs w:val="16"/>
        </w:rPr>
      </w:pPr>
      <w:r w:rsidRPr="005869A6">
        <w:rPr>
          <w:rStyle w:val="Refdenotaderodap"/>
          <w:rFonts w:ascii="Arial" w:hAnsi="Arial" w:cs="Arial"/>
          <w:sz w:val="16"/>
          <w:szCs w:val="16"/>
        </w:rPr>
        <w:footnoteRef/>
      </w:r>
      <w:r w:rsidRPr="005869A6">
        <w:rPr>
          <w:rFonts w:ascii="Arial" w:hAnsi="Arial" w:cs="Arial"/>
          <w:bCs/>
          <w:sz w:val="16"/>
          <w:szCs w:val="16"/>
          <w:bdr w:val="none" w:sz="0" w:space="0" w:color="auto" w:frame="1"/>
          <w:lang w:eastAsia="pt-BR"/>
        </w:rPr>
        <w:t>É</w:t>
      </w:r>
      <w:r w:rsidRPr="005869A6">
        <w:rPr>
          <w:rFonts w:ascii="Arial" w:hAnsi="Arial" w:cs="Arial"/>
          <w:sz w:val="16"/>
          <w:szCs w:val="16"/>
        </w:rPr>
        <w:t xml:space="preserve"> através do marketing que se expõe ideias e tenta convencer pessoas ou grupos sobre qualquer assunto em realizar determinada ação. O marketing esteve presente em todos os momentos da sociedade, e agora como as pessoas estão cada vez mais consumistas se tornou muito importante, principalmente no que se diz respeito a produtos.</w:t>
      </w:r>
    </w:p>
    <w:p w:rsidR="009B2139" w:rsidRPr="0041468F" w:rsidRDefault="009B2139" w:rsidP="0088222E">
      <w:pPr>
        <w:pStyle w:val="Textodenotaderodap"/>
        <w:jc w:val="both"/>
        <w:rPr>
          <w:rFonts w:ascii="Arial" w:hAnsi="Arial" w:cs="Arial"/>
        </w:rPr>
      </w:pPr>
    </w:p>
  </w:footnote>
  <w:footnote w:id="5">
    <w:p w:rsidR="009B2139" w:rsidRPr="00AA67E9" w:rsidRDefault="009B2139" w:rsidP="00937DBD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A67E9">
        <w:rPr>
          <w:rStyle w:val="Refdenotaderodap"/>
          <w:rFonts w:ascii="Arial" w:hAnsi="Arial" w:cs="Arial"/>
          <w:sz w:val="16"/>
          <w:szCs w:val="16"/>
        </w:rPr>
        <w:footnoteRef/>
      </w:r>
      <w:r w:rsidRPr="00AA67E9">
        <w:rPr>
          <w:rFonts w:ascii="Arial" w:hAnsi="Arial" w:cs="Arial"/>
          <w:color w:val="000000"/>
          <w:sz w:val="16"/>
          <w:szCs w:val="16"/>
          <w:shd w:val="clear" w:color="auto" w:fill="FFFFFF"/>
        </w:rPr>
        <w:t>O</w:t>
      </w:r>
      <w:r w:rsidRPr="00AA67E9">
        <w:rPr>
          <w:rStyle w:val="apple-converted-space"/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 </w:t>
      </w:r>
      <w:r w:rsidRPr="00AA67E9">
        <w:rPr>
          <w:rStyle w:val="nfase"/>
          <w:rFonts w:ascii="Arial" w:hAnsi="Arial" w:cs="Arial"/>
          <w:bCs/>
          <w:i w:val="0"/>
          <w:color w:val="000000"/>
          <w:sz w:val="16"/>
          <w:szCs w:val="16"/>
          <w:shd w:val="clear" w:color="auto" w:fill="FFFFFF"/>
        </w:rPr>
        <w:t>Comitê Económico e Social Europeu</w:t>
      </w:r>
      <w:r w:rsidRPr="00AA67E9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AA67E9">
        <w:rPr>
          <w:rFonts w:ascii="Arial" w:hAnsi="Arial" w:cs="Arial"/>
          <w:color w:val="000000"/>
          <w:sz w:val="16"/>
          <w:szCs w:val="16"/>
          <w:shd w:val="clear" w:color="auto" w:fill="FFFFFF"/>
        </w:rPr>
        <w:t>é um órgão consultivo que</w:t>
      </w:r>
      <w:r w:rsidRPr="00AA67E9">
        <w:rPr>
          <w:rStyle w:val="apple-converted-space"/>
          <w:rFonts w:ascii="Arial" w:hAnsi="Arial" w:cs="Arial"/>
          <w:iCs/>
          <w:color w:val="000000"/>
          <w:sz w:val="16"/>
          <w:szCs w:val="16"/>
          <w:shd w:val="clear" w:color="auto" w:fill="FFFFFF"/>
        </w:rPr>
        <w:t> </w:t>
      </w:r>
      <w:r w:rsidRPr="00AA67E9">
        <w:rPr>
          <w:rFonts w:ascii="Arial" w:hAnsi="Arial" w:cs="Arial"/>
          <w:color w:val="000000"/>
          <w:sz w:val="16"/>
          <w:szCs w:val="16"/>
          <w:shd w:val="clear" w:color="auto" w:fill="FFFFFF"/>
        </w:rPr>
        <w:t>representa a sociedade civil organizada e lhe proporciona uma plataforma formal para expressar os seus pontos de vista sobre questões europeias.</w:t>
      </w:r>
    </w:p>
  </w:footnote>
  <w:footnote w:id="6">
    <w:p w:rsidR="009B2139" w:rsidRPr="00B33442" w:rsidRDefault="009B2139" w:rsidP="00B33442">
      <w:pPr>
        <w:autoSpaceDE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33442">
        <w:rPr>
          <w:rStyle w:val="Refdenotaderodap"/>
          <w:rFonts w:ascii="Arial" w:hAnsi="Arial" w:cs="Arial"/>
          <w:sz w:val="16"/>
          <w:szCs w:val="16"/>
        </w:rPr>
        <w:footnoteRef/>
      </w:r>
      <w:r w:rsidRPr="00B33442">
        <w:rPr>
          <w:rFonts w:ascii="Arial" w:hAnsi="Arial" w:cs="Arial"/>
          <w:sz w:val="16"/>
          <w:szCs w:val="16"/>
        </w:rPr>
        <w:t xml:space="preserve"> A Política ou Pedagogia dos 3R's recebeu essa nomenclatura devido à junção das iniciais das palavras "Reduzir", "Reutilizar" e "Reciclar", formando um slogan de grande eficácia pedagógica.</w:t>
      </w:r>
    </w:p>
  </w:footnote>
  <w:footnote w:id="7">
    <w:p w:rsidR="009B2139" w:rsidRPr="007826D7" w:rsidRDefault="009B2139" w:rsidP="00B33442">
      <w:pPr>
        <w:pStyle w:val="Textodenotaderodap"/>
        <w:jc w:val="both"/>
        <w:rPr>
          <w:rFonts w:ascii="Arial" w:hAnsi="Arial" w:cs="Arial"/>
        </w:rPr>
      </w:pPr>
      <w:r w:rsidRPr="00B33442">
        <w:rPr>
          <w:rStyle w:val="Refdenotaderodap"/>
          <w:rFonts w:ascii="Arial" w:hAnsi="Arial" w:cs="Arial"/>
          <w:sz w:val="16"/>
          <w:szCs w:val="16"/>
        </w:rPr>
        <w:footnoteRef/>
      </w:r>
      <w:r w:rsidRPr="00B33442">
        <w:rPr>
          <w:rFonts w:ascii="Arial" w:hAnsi="Arial" w:cs="Arial"/>
          <w:sz w:val="16"/>
          <w:szCs w:val="16"/>
        </w:rPr>
        <w:t xml:space="preserve"> É correto afirmar que, de forma genérica que as entidades do Terceiro Setor ou as ONGs são pessoas jurídicas de direito privado sem fins lucrativos (sociedades civis, associações e fundações) e que todas elas podem ser denominadas institutos ou serem consideradas como tal.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61" w:rsidRDefault="00266061" w:rsidP="0007769E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Revista de Iniciação Científica – RIC Cairu. </w:t>
    </w:r>
    <w:r w:rsidR="00282FBA">
      <w:rPr>
        <w:rFonts w:ascii="Arial" w:hAnsi="Arial" w:cs="Arial"/>
        <w:sz w:val="16"/>
        <w:szCs w:val="16"/>
      </w:rPr>
      <w:t>Jan</w:t>
    </w:r>
    <w:r>
      <w:rPr>
        <w:rFonts w:ascii="Arial" w:hAnsi="Arial" w:cs="Arial"/>
        <w:sz w:val="16"/>
        <w:szCs w:val="16"/>
      </w:rPr>
      <w:t xml:space="preserve"> 2015, Vol 02, n° 01, p. 57-78 , ISSN 2258-1166</w:t>
    </w:r>
  </w:p>
  <w:p w:rsidR="00266061" w:rsidRDefault="00266061" w:rsidP="00266061">
    <w:pPr>
      <w:pStyle w:val="Cabealho"/>
      <w:jc w:val="center"/>
    </w:pPr>
  </w:p>
  <w:p w:rsidR="009B2139" w:rsidRDefault="009B213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E9" w:rsidRDefault="006A0FE9" w:rsidP="00CE50F2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Revista de Iniciação Científica – RIC Cairu. jan 2015, Vol 02, n° 01, p. 57-78, ISSN 2258-1166</w:t>
    </w:r>
  </w:p>
  <w:p w:rsidR="006A0FE9" w:rsidRDefault="006A0FE9">
    <w:pPr>
      <w:pStyle w:val="Cabealho"/>
    </w:pPr>
  </w:p>
  <w:p w:rsidR="006A0FE9" w:rsidRDefault="006A0FE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6CD"/>
    <w:multiLevelType w:val="hybridMultilevel"/>
    <w:tmpl w:val="CA6877FC"/>
    <w:lvl w:ilvl="0" w:tplc="0416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D7D3752"/>
    <w:multiLevelType w:val="hybridMultilevel"/>
    <w:tmpl w:val="2356DEE6"/>
    <w:lvl w:ilvl="0" w:tplc="0416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">
    <w:nsid w:val="21602A78"/>
    <w:multiLevelType w:val="hybridMultilevel"/>
    <w:tmpl w:val="D2549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87FE7"/>
    <w:multiLevelType w:val="hybridMultilevel"/>
    <w:tmpl w:val="1D42B2A6"/>
    <w:lvl w:ilvl="0" w:tplc="0416000D">
      <w:start w:val="1"/>
      <w:numFmt w:val="bullet"/>
      <w:lvlText w:val=""/>
      <w:lvlJc w:val="left"/>
      <w:pPr>
        <w:ind w:left="35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4">
    <w:nsid w:val="3C01268F"/>
    <w:multiLevelType w:val="hybridMultilevel"/>
    <w:tmpl w:val="08F4C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249B1"/>
    <w:multiLevelType w:val="hybridMultilevel"/>
    <w:tmpl w:val="A89CDA92"/>
    <w:lvl w:ilvl="0" w:tplc="0416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53941AB0"/>
    <w:multiLevelType w:val="hybridMultilevel"/>
    <w:tmpl w:val="3524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677E5"/>
    <w:multiLevelType w:val="hybridMultilevel"/>
    <w:tmpl w:val="7DACB0EE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>
    <w:nsid w:val="5EC74042"/>
    <w:multiLevelType w:val="multilevel"/>
    <w:tmpl w:val="D51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F6B72"/>
    <w:multiLevelType w:val="hybridMultilevel"/>
    <w:tmpl w:val="8C88A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B2A64"/>
    <w:multiLevelType w:val="hybridMultilevel"/>
    <w:tmpl w:val="0F4AE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5DC5"/>
    <w:rsid w:val="00002BCA"/>
    <w:rsid w:val="00015A50"/>
    <w:rsid w:val="000224C5"/>
    <w:rsid w:val="00025591"/>
    <w:rsid w:val="00025C5B"/>
    <w:rsid w:val="00032326"/>
    <w:rsid w:val="00043DBD"/>
    <w:rsid w:val="00046C06"/>
    <w:rsid w:val="00060D79"/>
    <w:rsid w:val="00064C52"/>
    <w:rsid w:val="00065453"/>
    <w:rsid w:val="0007769E"/>
    <w:rsid w:val="00077C38"/>
    <w:rsid w:val="000871E6"/>
    <w:rsid w:val="00097C01"/>
    <w:rsid w:val="000A3D4F"/>
    <w:rsid w:val="000A7FDE"/>
    <w:rsid w:val="000C7231"/>
    <w:rsid w:val="000E64DB"/>
    <w:rsid w:val="001027BC"/>
    <w:rsid w:val="001079E5"/>
    <w:rsid w:val="001141A8"/>
    <w:rsid w:val="0011778B"/>
    <w:rsid w:val="001276B7"/>
    <w:rsid w:val="0013203F"/>
    <w:rsid w:val="00172201"/>
    <w:rsid w:val="00192B82"/>
    <w:rsid w:val="001964F2"/>
    <w:rsid w:val="001B1901"/>
    <w:rsid w:val="001B6AB6"/>
    <w:rsid w:val="001C0C71"/>
    <w:rsid w:val="001C57BC"/>
    <w:rsid w:val="001C672A"/>
    <w:rsid w:val="001C6D43"/>
    <w:rsid w:val="001D161D"/>
    <w:rsid w:val="001D2802"/>
    <w:rsid w:val="001D2AD1"/>
    <w:rsid w:val="001F11EF"/>
    <w:rsid w:val="001F5ACB"/>
    <w:rsid w:val="00202048"/>
    <w:rsid w:val="0022101D"/>
    <w:rsid w:val="00222D07"/>
    <w:rsid w:val="0024200D"/>
    <w:rsid w:val="00242EAD"/>
    <w:rsid w:val="00250DE4"/>
    <w:rsid w:val="0025344E"/>
    <w:rsid w:val="002604F9"/>
    <w:rsid w:val="00265A7A"/>
    <w:rsid w:val="00266061"/>
    <w:rsid w:val="00276C17"/>
    <w:rsid w:val="00277404"/>
    <w:rsid w:val="00282FBA"/>
    <w:rsid w:val="0028340F"/>
    <w:rsid w:val="002B2ACF"/>
    <w:rsid w:val="002C0F15"/>
    <w:rsid w:val="002C430E"/>
    <w:rsid w:val="002C71AF"/>
    <w:rsid w:val="002D1765"/>
    <w:rsid w:val="002F4FA7"/>
    <w:rsid w:val="002F52DD"/>
    <w:rsid w:val="002F6590"/>
    <w:rsid w:val="0030159E"/>
    <w:rsid w:val="00310372"/>
    <w:rsid w:val="00312B3A"/>
    <w:rsid w:val="00316265"/>
    <w:rsid w:val="00322F3E"/>
    <w:rsid w:val="00335135"/>
    <w:rsid w:val="00335249"/>
    <w:rsid w:val="0033557F"/>
    <w:rsid w:val="00336377"/>
    <w:rsid w:val="00343EB2"/>
    <w:rsid w:val="00345FB8"/>
    <w:rsid w:val="00347B30"/>
    <w:rsid w:val="00361268"/>
    <w:rsid w:val="00377B7A"/>
    <w:rsid w:val="00382D6F"/>
    <w:rsid w:val="003A2205"/>
    <w:rsid w:val="003A7FA4"/>
    <w:rsid w:val="003B1563"/>
    <w:rsid w:val="003B5741"/>
    <w:rsid w:val="003D4C1B"/>
    <w:rsid w:val="003E05DE"/>
    <w:rsid w:val="003E2998"/>
    <w:rsid w:val="003E62DB"/>
    <w:rsid w:val="003F2321"/>
    <w:rsid w:val="00410235"/>
    <w:rsid w:val="0041468F"/>
    <w:rsid w:val="0041549B"/>
    <w:rsid w:val="004410AE"/>
    <w:rsid w:val="00442A11"/>
    <w:rsid w:val="00450535"/>
    <w:rsid w:val="0045605D"/>
    <w:rsid w:val="00462E36"/>
    <w:rsid w:val="0046658A"/>
    <w:rsid w:val="00466DE5"/>
    <w:rsid w:val="00475EEF"/>
    <w:rsid w:val="00483694"/>
    <w:rsid w:val="00495662"/>
    <w:rsid w:val="004B5DC5"/>
    <w:rsid w:val="004C7560"/>
    <w:rsid w:val="004C7DA5"/>
    <w:rsid w:val="004E2B4D"/>
    <w:rsid w:val="004E2ED0"/>
    <w:rsid w:val="004E7DAF"/>
    <w:rsid w:val="004F0C89"/>
    <w:rsid w:val="004F3BA7"/>
    <w:rsid w:val="00500CFF"/>
    <w:rsid w:val="00502B14"/>
    <w:rsid w:val="00503101"/>
    <w:rsid w:val="00506990"/>
    <w:rsid w:val="0051501A"/>
    <w:rsid w:val="00523429"/>
    <w:rsid w:val="0053003D"/>
    <w:rsid w:val="00530CAD"/>
    <w:rsid w:val="0055064A"/>
    <w:rsid w:val="0057280C"/>
    <w:rsid w:val="0057397A"/>
    <w:rsid w:val="00574A81"/>
    <w:rsid w:val="00574F78"/>
    <w:rsid w:val="00577914"/>
    <w:rsid w:val="00581E13"/>
    <w:rsid w:val="005869A6"/>
    <w:rsid w:val="00593B2B"/>
    <w:rsid w:val="00596773"/>
    <w:rsid w:val="005B4CBA"/>
    <w:rsid w:val="005C0148"/>
    <w:rsid w:val="005C1B9F"/>
    <w:rsid w:val="005C6136"/>
    <w:rsid w:val="005C702F"/>
    <w:rsid w:val="005C7123"/>
    <w:rsid w:val="005D1003"/>
    <w:rsid w:val="005E0603"/>
    <w:rsid w:val="005E2ECA"/>
    <w:rsid w:val="005E638E"/>
    <w:rsid w:val="00600860"/>
    <w:rsid w:val="006141AE"/>
    <w:rsid w:val="006148F2"/>
    <w:rsid w:val="006233F8"/>
    <w:rsid w:val="00637521"/>
    <w:rsid w:val="0064474A"/>
    <w:rsid w:val="00657DB8"/>
    <w:rsid w:val="00657F04"/>
    <w:rsid w:val="00661C00"/>
    <w:rsid w:val="00664B3E"/>
    <w:rsid w:val="00667137"/>
    <w:rsid w:val="00673603"/>
    <w:rsid w:val="00680003"/>
    <w:rsid w:val="006854D5"/>
    <w:rsid w:val="00692432"/>
    <w:rsid w:val="006A0FE9"/>
    <w:rsid w:val="006B447B"/>
    <w:rsid w:val="006C1672"/>
    <w:rsid w:val="006D3D8D"/>
    <w:rsid w:val="006E2325"/>
    <w:rsid w:val="006F6CA3"/>
    <w:rsid w:val="00700A80"/>
    <w:rsid w:val="00702893"/>
    <w:rsid w:val="00711381"/>
    <w:rsid w:val="00714A5A"/>
    <w:rsid w:val="007234D8"/>
    <w:rsid w:val="007442FB"/>
    <w:rsid w:val="007517A9"/>
    <w:rsid w:val="007575FD"/>
    <w:rsid w:val="00760908"/>
    <w:rsid w:val="00765E17"/>
    <w:rsid w:val="007670BD"/>
    <w:rsid w:val="007723AE"/>
    <w:rsid w:val="007731BD"/>
    <w:rsid w:val="007826D7"/>
    <w:rsid w:val="00787134"/>
    <w:rsid w:val="007B63D9"/>
    <w:rsid w:val="007C5DB3"/>
    <w:rsid w:val="007C6CCC"/>
    <w:rsid w:val="007D1E51"/>
    <w:rsid w:val="007E4E28"/>
    <w:rsid w:val="007F3544"/>
    <w:rsid w:val="007F3E6C"/>
    <w:rsid w:val="007F75E0"/>
    <w:rsid w:val="00804E1E"/>
    <w:rsid w:val="00807C58"/>
    <w:rsid w:val="0082127A"/>
    <w:rsid w:val="00821C3A"/>
    <w:rsid w:val="0082654B"/>
    <w:rsid w:val="00833D94"/>
    <w:rsid w:val="0083626E"/>
    <w:rsid w:val="00856FEE"/>
    <w:rsid w:val="0087290F"/>
    <w:rsid w:val="0087729A"/>
    <w:rsid w:val="0088222E"/>
    <w:rsid w:val="00891FB4"/>
    <w:rsid w:val="00893416"/>
    <w:rsid w:val="00894B6A"/>
    <w:rsid w:val="008951BC"/>
    <w:rsid w:val="008A15F7"/>
    <w:rsid w:val="008A60EC"/>
    <w:rsid w:val="008D0046"/>
    <w:rsid w:val="008E4C53"/>
    <w:rsid w:val="008E4D7A"/>
    <w:rsid w:val="008F5D3A"/>
    <w:rsid w:val="008F6A65"/>
    <w:rsid w:val="00900958"/>
    <w:rsid w:val="00902219"/>
    <w:rsid w:val="00903E64"/>
    <w:rsid w:val="00903F76"/>
    <w:rsid w:val="00905D28"/>
    <w:rsid w:val="00910CB2"/>
    <w:rsid w:val="00927384"/>
    <w:rsid w:val="00934C28"/>
    <w:rsid w:val="00936EA8"/>
    <w:rsid w:val="00937DBD"/>
    <w:rsid w:val="009405F1"/>
    <w:rsid w:val="009420BD"/>
    <w:rsid w:val="009441AE"/>
    <w:rsid w:val="00950040"/>
    <w:rsid w:val="00961B99"/>
    <w:rsid w:val="009638E6"/>
    <w:rsid w:val="00966719"/>
    <w:rsid w:val="009673C4"/>
    <w:rsid w:val="00982758"/>
    <w:rsid w:val="009827D6"/>
    <w:rsid w:val="00982C42"/>
    <w:rsid w:val="00987BFC"/>
    <w:rsid w:val="00992471"/>
    <w:rsid w:val="009A3C14"/>
    <w:rsid w:val="009B2139"/>
    <w:rsid w:val="009B59A2"/>
    <w:rsid w:val="009D4C00"/>
    <w:rsid w:val="009D4D1F"/>
    <w:rsid w:val="009E5E56"/>
    <w:rsid w:val="009E61A8"/>
    <w:rsid w:val="009F7726"/>
    <w:rsid w:val="00A03DEA"/>
    <w:rsid w:val="00A15B83"/>
    <w:rsid w:val="00A15BF6"/>
    <w:rsid w:val="00A20058"/>
    <w:rsid w:val="00A21FE3"/>
    <w:rsid w:val="00A42951"/>
    <w:rsid w:val="00A511E9"/>
    <w:rsid w:val="00A5690A"/>
    <w:rsid w:val="00A74278"/>
    <w:rsid w:val="00A874FA"/>
    <w:rsid w:val="00A95495"/>
    <w:rsid w:val="00A967C0"/>
    <w:rsid w:val="00AA4831"/>
    <w:rsid w:val="00AA67E9"/>
    <w:rsid w:val="00AB71D6"/>
    <w:rsid w:val="00AC157B"/>
    <w:rsid w:val="00AC28A1"/>
    <w:rsid w:val="00AC2D25"/>
    <w:rsid w:val="00AD1D7B"/>
    <w:rsid w:val="00AD44EB"/>
    <w:rsid w:val="00AD4A56"/>
    <w:rsid w:val="00AE53C4"/>
    <w:rsid w:val="00B2396D"/>
    <w:rsid w:val="00B243BA"/>
    <w:rsid w:val="00B302FA"/>
    <w:rsid w:val="00B30D3D"/>
    <w:rsid w:val="00B330BE"/>
    <w:rsid w:val="00B33442"/>
    <w:rsid w:val="00B33C31"/>
    <w:rsid w:val="00B37AC9"/>
    <w:rsid w:val="00B4211F"/>
    <w:rsid w:val="00B4254C"/>
    <w:rsid w:val="00B42594"/>
    <w:rsid w:val="00B465FB"/>
    <w:rsid w:val="00B466B3"/>
    <w:rsid w:val="00B538BE"/>
    <w:rsid w:val="00B62F43"/>
    <w:rsid w:val="00B640BE"/>
    <w:rsid w:val="00B740C5"/>
    <w:rsid w:val="00B76C81"/>
    <w:rsid w:val="00B77013"/>
    <w:rsid w:val="00BC40A1"/>
    <w:rsid w:val="00BD02E3"/>
    <w:rsid w:val="00BD0ED2"/>
    <w:rsid w:val="00BD66A4"/>
    <w:rsid w:val="00BF4623"/>
    <w:rsid w:val="00C25EB6"/>
    <w:rsid w:val="00C334F1"/>
    <w:rsid w:val="00C401E4"/>
    <w:rsid w:val="00C40C53"/>
    <w:rsid w:val="00C503E0"/>
    <w:rsid w:val="00C516F1"/>
    <w:rsid w:val="00C56460"/>
    <w:rsid w:val="00C64D7C"/>
    <w:rsid w:val="00C65B96"/>
    <w:rsid w:val="00C706A8"/>
    <w:rsid w:val="00C77EEA"/>
    <w:rsid w:val="00C81571"/>
    <w:rsid w:val="00C819FA"/>
    <w:rsid w:val="00C853A0"/>
    <w:rsid w:val="00C915AF"/>
    <w:rsid w:val="00C96253"/>
    <w:rsid w:val="00CA6A1F"/>
    <w:rsid w:val="00CC603F"/>
    <w:rsid w:val="00CC613D"/>
    <w:rsid w:val="00CE50F2"/>
    <w:rsid w:val="00CF0713"/>
    <w:rsid w:val="00CF32DD"/>
    <w:rsid w:val="00CF3D73"/>
    <w:rsid w:val="00CF5759"/>
    <w:rsid w:val="00D02378"/>
    <w:rsid w:val="00D03143"/>
    <w:rsid w:val="00D1050A"/>
    <w:rsid w:val="00D121DF"/>
    <w:rsid w:val="00D14FB5"/>
    <w:rsid w:val="00D157AF"/>
    <w:rsid w:val="00D16821"/>
    <w:rsid w:val="00D2195E"/>
    <w:rsid w:val="00D234B6"/>
    <w:rsid w:val="00D2518F"/>
    <w:rsid w:val="00D27828"/>
    <w:rsid w:val="00D41E0C"/>
    <w:rsid w:val="00D62408"/>
    <w:rsid w:val="00D7221C"/>
    <w:rsid w:val="00D85CBE"/>
    <w:rsid w:val="00D87979"/>
    <w:rsid w:val="00D93B57"/>
    <w:rsid w:val="00DD5963"/>
    <w:rsid w:val="00DE168D"/>
    <w:rsid w:val="00DE29A0"/>
    <w:rsid w:val="00E0386F"/>
    <w:rsid w:val="00E142FA"/>
    <w:rsid w:val="00E15DE9"/>
    <w:rsid w:val="00E177F2"/>
    <w:rsid w:val="00E207F1"/>
    <w:rsid w:val="00E223D5"/>
    <w:rsid w:val="00E267E1"/>
    <w:rsid w:val="00E305D2"/>
    <w:rsid w:val="00E415CE"/>
    <w:rsid w:val="00E43CC7"/>
    <w:rsid w:val="00E45542"/>
    <w:rsid w:val="00E505DD"/>
    <w:rsid w:val="00E50E28"/>
    <w:rsid w:val="00E539CE"/>
    <w:rsid w:val="00E53F85"/>
    <w:rsid w:val="00E7455D"/>
    <w:rsid w:val="00E815EA"/>
    <w:rsid w:val="00E846A3"/>
    <w:rsid w:val="00E9640B"/>
    <w:rsid w:val="00EA467C"/>
    <w:rsid w:val="00EB7D58"/>
    <w:rsid w:val="00EB7FDD"/>
    <w:rsid w:val="00EC7278"/>
    <w:rsid w:val="00EC7B4E"/>
    <w:rsid w:val="00EE244D"/>
    <w:rsid w:val="00EE3D68"/>
    <w:rsid w:val="00EE529F"/>
    <w:rsid w:val="00EF796B"/>
    <w:rsid w:val="00F05B50"/>
    <w:rsid w:val="00F06010"/>
    <w:rsid w:val="00F072EF"/>
    <w:rsid w:val="00F10377"/>
    <w:rsid w:val="00F15DFD"/>
    <w:rsid w:val="00F167A2"/>
    <w:rsid w:val="00F168DC"/>
    <w:rsid w:val="00F23547"/>
    <w:rsid w:val="00F23D32"/>
    <w:rsid w:val="00F254F1"/>
    <w:rsid w:val="00F45EDE"/>
    <w:rsid w:val="00F46653"/>
    <w:rsid w:val="00F64916"/>
    <w:rsid w:val="00F834C6"/>
    <w:rsid w:val="00F963EC"/>
    <w:rsid w:val="00FA1185"/>
    <w:rsid w:val="00FA7DCE"/>
    <w:rsid w:val="00FD23FF"/>
    <w:rsid w:val="00FD5BA7"/>
    <w:rsid w:val="00FE04A1"/>
    <w:rsid w:val="00FE4F35"/>
    <w:rsid w:val="00FE6C6B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CA"/>
  </w:style>
  <w:style w:type="paragraph" w:styleId="Ttulo2">
    <w:name w:val="heading 2"/>
    <w:basedOn w:val="Normal"/>
    <w:next w:val="Normal"/>
    <w:link w:val="Ttulo2Char"/>
    <w:rsid w:val="00343EB2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00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15DE9"/>
  </w:style>
  <w:style w:type="paragraph" w:styleId="Corpodetexto">
    <w:name w:val="Body Text"/>
    <w:basedOn w:val="Normal"/>
    <w:link w:val="CorpodetextoChar"/>
    <w:semiHidden/>
    <w:rsid w:val="009A3C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9A3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998"/>
  </w:style>
  <w:style w:type="paragraph" w:styleId="Rodap">
    <w:name w:val="footer"/>
    <w:basedOn w:val="Normal"/>
    <w:link w:val="RodapChar"/>
    <w:uiPriority w:val="99"/>
    <w:unhideWhenUsed/>
    <w:rsid w:val="003E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998"/>
  </w:style>
  <w:style w:type="character" w:styleId="Hyperlink">
    <w:name w:val="Hyperlink"/>
    <w:uiPriority w:val="99"/>
    <w:unhideWhenUsed/>
    <w:rsid w:val="005D1003"/>
    <w:rPr>
      <w:rFonts w:ascii="Arial" w:hAnsi="Arial"/>
      <w:color w:val="auto"/>
      <w:sz w:val="24"/>
      <w:u w:val="single"/>
    </w:rPr>
  </w:style>
  <w:style w:type="paragraph" w:styleId="Textodenotaderodap">
    <w:name w:val="footnote text"/>
    <w:basedOn w:val="Normal"/>
    <w:link w:val="TextodenotaderodapChar"/>
    <w:unhideWhenUsed/>
    <w:rsid w:val="005C70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702F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5C702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6658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6658A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665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6658A"/>
  </w:style>
  <w:style w:type="character" w:customStyle="1" w:styleId="Ttulo2Char">
    <w:name w:val="Título 2 Char"/>
    <w:basedOn w:val="Fontepargpadro"/>
    <w:link w:val="Ttulo2"/>
    <w:rsid w:val="00343EB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EB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35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3D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37DBD"/>
    <w:rPr>
      <w:i/>
      <w:iCs/>
    </w:rPr>
  </w:style>
  <w:style w:type="character" w:customStyle="1" w:styleId="hps">
    <w:name w:val="hps"/>
    <w:basedOn w:val="Fontepargpadro"/>
    <w:rsid w:val="00A15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rsid w:val="00343EB2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00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15DE9"/>
  </w:style>
  <w:style w:type="paragraph" w:styleId="Corpodetexto">
    <w:name w:val="Body Text"/>
    <w:basedOn w:val="Normal"/>
    <w:link w:val="CorpodetextoChar"/>
    <w:semiHidden/>
    <w:rsid w:val="009A3C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9A3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998"/>
  </w:style>
  <w:style w:type="paragraph" w:styleId="Rodap">
    <w:name w:val="footer"/>
    <w:basedOn w:val="Normal"/>
    <w:link w:val="RodapChar"/>
    <w:uiPriority w:val="99"/>
    <w:semiHidden/>
    <w:unhideWhenUsed/>
    <w:rsid w:val="003E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2998"/>
  </w:style>
  <w:style w:type="character" w:styleId="Hyperlink">
    <w:name w:val="Hyperlink"/>
    <w:uiPriority w:val="99"/>
    <w:unhideWhenUsed/>
    <w:rsid w:val="005D1003"/>
    <w:rPr>
      <w:rFonts w:ascii="Arial" w:hAnsi="Arial"/>
      <w:color w:val="auto"/>
      <w:sz w:val="24"/>
      <w:u w:val="single"/>
    </w:rPr>
  </w:style>
  <w:style w:type="paragraph" w:styleId="Textodenotaderodap">
    <w:name w:val="footnote text"/>
    <w:basedOn w:val="Normal"/>
    <w:link w:val="TextodenotaderodapChar"/>
    <w:unhideWhenUsed/>
    <w:rsid w:val="005C70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702F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5C702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6658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6658A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665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6658A"/>
  </w:style>
  <w:style w:type="character" w:customStyle="1" w:styleId="Ttulo2Char">
    <w:name w:val="Título 2 Char"/>
    <w:basedOn w:val="Fontepargpadro"/>
    <w:link w:val="Ttulo2"/>
    <w:rsid w:val="00343EB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EB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35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3D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37D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andra-sbm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72A7C"/>
    <w:rsid w:val="00D551C3"/>
    <w:rsid w:val="00D7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B56C0B77F147CF9F258B8FADE885BE">
    <w:name w:val="77B56C0B77F147CF9F258B8FADE885BE"/>
    <w:rsid w:val="00D72A7C"/>
  </w:style>
  <w:style w:type="paragraph" w:customStyle="1" w:styleId="A4526E58A1574D10945DB6833A96FF1A">
    <w:name w:val="A4526E58A1574D10945DB6833A96FF1A"/>
    <w:rsid w:val="00D72A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5420-05C0-46EB-B24C-A10A8E81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7197</Words>
  <Characters>38865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nelinho</Company>
  <LinksUpToDate>false</LinksUpToDate>
  <CharactersWithSpaces>45971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deboraleitao</cp:lastModifiedBy>
  <cp:revision>44</cp:revision>
  <cp:lastPrinted>2014-12-09T00:25:00Z</cp:lastPrinted>
  <dcterms:created xsi:type="dcterms:W3CDTF">2015-01-21T11:09:00Z</dcterms:created>
  <dcterms:modified xsi:type="dcterms:W3CDTF">2015-01-22T15:43:00Z</dcterms:modified>
</cp:coreProperties>
</file>